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62" w:rsidRPr="00756A62" w:rsidRDefault="007911FD" w:rsidP="00BE049D">
      <w:pPr>
        <w:shd w:val="clear" w:color="auto" w:fill="D9D9D9" w:themeFill="background1" w:themeFillShade="D9"/>
        <w:tabs>
          <w:tab w:val="left" w:pos="1800"/>
        </w:tabs>
        <w:ind w:right="-216"/>
        <w:rPr>
          <w:b/>
          <w:sz w:val="28"/>
        </w:rPr>
      </w:pPr>
      <w:r>
        <w:rPr>
          <w:b/>
          <w:sz w:val="28"/>
        </w:rPr>
        <w:t>W</w:t>
      </w:r>
      <w:r w:rsidR="00756A62" w:rsidRPr="00756A62">
        <w:rPr>
          <w:b/>
          <w:sz w:val="28"/>
        </w:rPr>
        <w:t>FC Webinar:  “Implementing a Community Paramedic Program in WA State”</w:t>
      </w:r>
      <w:r w:rsidR="00BE049D">
        <w:rPr>
          <w:b/>
          <w:sz w:val="28"/>
        </w:rPr>
        <w:t xml:space="preserve">    </w:t>
      </w:r>
      <w:r w:rsidR="0013283D">
        <w:rPr>
          <w:rFonts w:ascii="Arial Narrow" w:hAnsi="Arial Narrow"/>
          <w:i/>
          <w:sz w:val="20"/>
        </w:rPr>
        <w:t>Feb. 3, 2016</w:t>
      </w:r>
    </w:p>
    <w:p w:rsidR="00756A62" w:rsidRDefault="00756A62" w:rsidP="00756A62"/>
    <w:p w:rsidR="00756A62" w:rsidRDefault="00756A62" w:rsidP="00756A6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Introduction</w:t>
      </w:r>
    </w:p>
    <w:p w:rsidR="00756A62" w:rsidRDefault="00756A62" w:rsidP="00756A62">
      <w:pPr>
        <w:pStyle w:val="ListParagraph"/>
        <w:ind w:left="1080"/>
      </w:pPr>
    </w:p>
    <w:p w:rsidR="00756A62" w:rsidRDefault="00756A62" w:rsidP="00756A6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MIH/CP Programs—Concept Review</w:t>
      </w: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>What it’s all about—and why fire/EMS agencies are getting involved in MIH programs?</w:t>
      </w:r>
    </w:p>
    <w:p w:rsidR="008C2B43" w:rsidRDefault="008C2B43" w:rsidP="008C2B43">
      <w:pPr>
        <w:pStyle w:val="ListParagraph"/>
        <w:ind w:left="1440"/>
      </w:pPr>
      <w:r>
        <w:t>[Integrating EMS resources with other healthcare resources to improve patient outcomes]</w:t>
      </w:r>
    </w:p>
    <w:p w:rsidR="005D5524" w:rsidRDefault="005D5524" w:rsidP="00756A62">
      <w:pPr>
        <w:pStyle w:val="ListParagraph"/>
        <w:numPr>
          <w:ilvl w:val="1"/>
          <w:numId w:val="1"/>
        </w:numPr>
      </w:pPr>
      <w:r>
        <w:t>Patient Centered Care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Patient’s Preferences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Emotional Support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Physical Comfort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Information &amp; Education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Continuity &amp; Transition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Coordination of Care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Access to Care</w:t>
      </w:r>
    </w:p>
    <w:p w:rsidR="005D5524" w:rsidRDefault="005D5524" w:rsidP="007911FD">
      <w:pPr>
        <w:pStyle w:val="ListParagraph"/>
        <w:numPr>
          <w:ilvl w:val="2"/>
          <w:numId w:val="5"/>
        </w:numPr>
        <w:ind w:hanging="360"/>
      </w:pPr>
      <w:r>
        <w:t>Family &amp; Friends</w:t>
      </w:r>
    </w:p>
    <w:p w:rsidR="005D5524" w:rsidRDefault="005D5524" w:rsidP="005D5524">
      <w:pPr>
        <w:pStyle w:val="ListParagraph"/>
        <w:numPr>
          <w:ilvl w:val="1"/>
          <w:numId w:val="1"/>
        </w:numPr>
      </w:pPr>
      <w:r>
        <w:t>Triple Aim</w:t>
      </w:r>
    </w:p>
    <w:p w:rsidR="005D5524" w:rsidRDefault="005D5524" w:rsidP="007911FD">
      <w:pPr>
        <w:pStyle w:val="ListParagraph"/>
        <w:numPr>
          <w:ilvl w:val="2"/>
          <w:numId w:val="6"/>
        </w:numPr>
        <w:ind w:hanging="360"/>
      </w:pPr>
      <w:r>
        <w:t>Improve Patient Experience of Care through quality and satisfaction</w:t>
      </w:r>
    </w:p>
    <w:p w:rsidR="005D5524" w:rsidRDefault="005D5524" w:rsidP="007911FD">
      <w:pPr>
        <w:pStyle w:val="ListParagraph"/>
        <w:numPr>
          <w:ilvl w:val="2"/>
          <w:numId w:val="6"/>
        </w:numPr>
        <w:ind w:hanging="360"/>
      </w:pPr>
      <w:r>
        <w:t>Improve the health of populations</w:t>
      </w:r>
    </w:p>
    <w:p w:rsidR="005D5524" w:rsidRDefault="005D5524" w:rsidP="007911FD">
      <w:pPr>
        <w:pStyle w:val="ListParagraph"/>
        <w:numPr>
          <w:ilvl w:val="2"/>
          <w:numId w:val="6"/>
        </w:numPr>
        <w:ind w:hanging="360"/>
      </w:pPr>
      <w:r>
        <w:t>Reduce the per-capita cost of care</w:t>
      </w: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 xml:space="preserve">MIH/CP programs vary widely—several general themes </w:t>
      </w:r>
    </w:p>
    <w:p w:rsidR="00756A62" w:rsidRDefault="00756A62" w:rsidP="00756A62">
      <w:pPr>
        <w:pStyle w:val="ListParagraph"/>
        <w:ind w:left="1440"/>
      </w:pPr>
      <w:r>
        <w:t>(</w:t>
      </w:r>
      <w:proofErr w:type="gramStart"/>
      <w:r>
        <w:t>case</w:t>
      </w:r>
      <w:proofErr w:type="gramEnd"/>
      <w:r>
        <w:t xml:space="preserve"> management of frequent callers, post-discharge follow-up, patient education, etc.)</w:t>
      </w:r>
    </w:p>
    <w:p w:rsidR="008C2B43" w:rsidRDefault="008C2B43" w:rsidP="00756A62">
      <w:pPr>
        <w:pStyle w:val="ListParagraph"/>
        <w:ind w:left="1440"/>
      </w:pPr>
      <w:r>
        <w:t>Leveraging resources—to support the Triple Aim</w:t>
      </w:r>
    </w:p>
    <w:p w:rsidR="00756A62" w:rsidRDefault="00756A62" w:rsidP="00756A62"/>
    <w:p w:rsidR="008C2B43" w:rsidRDefault="008C2B43" w:rsidP="00756A62"/>
    <w:p w:rsidR="00756A62" w:rsidRDefault="00BE17EF" w:rsidP="00756A6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</w:t>
      </w:r>
      <w:r w:rsidR="0013283D">
        <w:rPr>
          <w:b/>
          <w:bCs/>
        </w:rPr>
        <w:t xml:space="preserve">Should </w:t>
      </w:r>
      <w:r w:rsidR="00756A62">
        <w:rPr>
          <w:b/>
          <w:bCs/>
        </w:rPr>
        <w:t>Your Agency Consider Before Implementing a MIH/CP Program?</w:t>
      </w: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 xml:space="preserve">Analyze your EMS system—are you ready for this? </w:t>
      </w:r>
    </w:p>
    <w:p w:rsidR="00756A62" w:rsidRDefault="00756A62" w:rsidP="007911FD">
      <w:pPr>
        <w:pStyle w:val="ListParagraph"/>
        <w:numPr>
          <w:ilvl w:val="2"/>
          <w:numId w:val="4"/>
        </w:numPr>
        <w:ind w:hanging="360"/>
      </w:pPr>
      <w:r>
        <w:t xml:space="preserve">Are you a high-performance EMS system?  </w:t>
      </w:r>
    </w:p>
    <w:p w:rsidR="00756A62" w:rsidRDefault="00756A62" w:rsidP="007911FD">
      <w:pPr>
        <w:pStyle w:val="ListParagraph"/>
        <w:numPr>
          <w:ilvl w:val="2"/>
          <w:numId w:val="4"/>
        </w:numPr>
        <w:ind w:hanging="360"/>
      </w:pPr>
      <w:r>
        <w:t>Do you have a comprehensive CQI program in place?</w:t>
      </w:r>
    </w:p>
    <w:p w:rsidR="00756A62" w:rsidRDefault="00756A62" w:rsidP="007911FD">
      <w:pPr>
        <w:pStyle w:val="ListParagraph"/>
        <w:numPr>
          <w:ilvl w:val="2"/>
          <w:numId w:val="4"/>
        </w:numPr>
        <w:ind w:hanging="360"/>
      </w:pPr>
      <w:r>
        <w:t>Do you review and analyze your EMS system KPIs?</w:t>
      </w:r>
    </w:p>
    <w:p w:rsidR="008C2B43" w:rsidRDefault="00756A62" w:rsidP="008C2B43">
      <w:pPr>
        <w:pStyle w:val="ListParagraph"/>
        <w:numPr>
          <w:ilvl w:val="2"/>
          <w:numId w:val="4"/>
        </w:numPr>
        <w:ind w:hanging="360"/>
      </w:pPr>
      <w:r>
        <w:t>Do you have the funds, resources and EMS admin time to implement a program?</w:t>
      </w:r>
    </w:p>
    <w:p w:rsidR="008C2B43" w:rsidRDefault="008C2B43" w:rsidP="008C2B43">
      <w:pPr>
        <w:pStyle w:val="ListParagraph"/>
        <w:numPr>
          <w:ilvl w:val="3"/>
          <w:numId w:val="4"/>
        </w:numPr>
      </w:pPr>
      <w:r>
        <w:t>Resources to train, equip and deploy MIH/CP resources—only one cost aspect</w:t>
      </w:r>
    </w:p>
    <w:p w:rsidR="008C2B43" w:rsidRDefault="008C2B43" w:rsidP="008C2B43">
      <w:pPr>
        <w:pStyle w:val="ListParagraph"/>
        <w:numPr>
          <w:ilvl w:val="3"/>
          <w:numId w:val="4"/>
        </w:numPr>
      </w:pPr>
      <w:r>
        <w:t>Significant organizational and EMS admin investment:</w:t>
      </w:r>
    </w:p>
    <w:p w:rsidR="008C2B43" w:rsidRDefault="00835CDF" w:rsidP="00835CDF">
      <w:pPr>
        <w:pStyle w:val="ListParagraph"/>
        <w:numPr>
          <w:ilvl w:val="4"/>
          <w:numId w:val="4"/>
        </w:numPr>
      </w:pPr>
      <w:r>
        <w:t xml:space="preserve">Need </w:t>
      </w:r>
      <w:r w:rsidR="00546D74">
        <w:t>to become students on changing healthcare system</w:t>
      </w:r>
    </w:p>
    <w:p w:rsidR="00BE17EF" w:rsidRDefault="00546D74" w:rsidP="00546D74">
      <w:pPr>
        <w:pStyle w:val="ListParagraph"/>
        <w:numPr>
          <w:ilvl w:val="4"/>
          <w:numId w:val="4"/>
        </w:numPr>
      </w:pPr>
      <w:r>
        <w:t>It’s all about meetings…more than you could imagine!</w:t>
      </w:r>
    </w:p>
    <w:p w:rsidR="00756A62" w:rsidRDefault="00756A62" w:rsidP="00756A62">
      <w:pPr>
        <w:pStyle w:val="ListParagraph"/>
        <w:ind w:left="2160"/>
      </w:pP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>If senior administration and elected officials think this will enhance revenues—think again!</w:t>
      </w:r>
    </w:p>
    <w:p w:rsidR="005D5524" w:rsidRDefault="00756A62" w:rsidP="005D5524">
      <w:pPr>
        <w:pStyle w:val="ListParagraph"/>
        <w:ind w:left="1440"/>
      </w:pPr>
      <w:r>
        <w:t>(Focus on “cost-avoidance” vs. additional revenues?)</w:t>
      </w:r>
    </w:p>
    <w:p w:rsidR="007911FD" w:rsidRDefault="005D5524" w:rsidP="007911FD">
      <w:pPr>
        <w:pStyle w:val="ListParagraph"/>
        <w:numPr>
          <w:ilvl w:val="0"/>
          <w:numId w:val="3"/>
        </w:numPr>
      </w:pPr>
      <w:r>
        <w:t xml:space="preserve">This goes back to patient centered care. </w:t>
      </w:r>
    </w:p>
    <w:p w:rsidR="005D5524" w:rsidRDefault="005D5524" w:rsidP="007911FD">
      <w:pPr>
        <w:pStyle w:val="ListParagraph"/>
        <w:numPr>
          <w:ilvl w:val="0"/>
          <w:numId w:val="3"/>
        </w:numPr>
      </w:pPr>
      <w:r>
        <w:t>Focus is about improving the experience of care for the citizens of our communities, while partnering with the greater healthcare community.</w:t>
      </w:r>
    </w:p>
    <w:p w:rsidR="00BE17EF" w:rsidRDefault="00BE17EF" w:rsidP="007911FD">
      <w:pPr>
        <w:pStyle w:val="ListParagraph"/>
        <w:numPr>
          <w:ilvl w:val="0"/>
          <w:numId w:val="3"/>
        </w:numPr>
      </w:pPr>
      <w:r>
        <w:t xml:space="preserve">Any </w:t>
      </w:r>
      <w:r w:rsidR="00546D74">
        <w:t>available financial support will most likely be needed for program support</w:t>
      </w:r>
    </w:p>
    <w:p w:rsidR="00756A62" w:rsidRDefault="00756A62" w:rsidP="00756A62">
      <w:pPr>
        <w:pStyle w:val="ListParagraph"/>
        <w:ind w:left="1440"/>
      </w:pP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>What is your working relationship with other healthcare organizations?</w:t>
      </w:r>
    </w:p>
    <w:p w:rsidR="005D5524" w:rsidRDefault="00546D74" w:rsidP="005D5524">
      <w:pPr>
        <w:pStyle w:val="ListParagraph"/>
        <w:numPr>
          <w:ilvl w:val="2"/>
          <w:numId w:val="1"/>
        </w:numPr>
      </w:pPr>
      <w:r>
        <w:t>Importance of r</w:t>
      </w:r>
      <w:r w:rsidR="005D5524">
        <w:t xml:space="preserve">elationships </w:t>
      </w:r>
      <w:r>
        <w:t>with external stakeholders is critical to success</w:t>
      </w:r>
    </w:p>
    <w:p w:rsidR="009D74F4" w:rsidRDefault="009D74F4" w:rsidP="009D74F4">
      <w:pPr>
        <w:pStyle w:val="ListParagraph"/>
        <w:numPr>
          <w:ilvl w:val="3"/>
          <w:numId w:val="1"/>
        </w:numPr>
      </w:pPr>
      <w:r>
        <w:t>Primary Care</w:t>
      </w:r>
    </w:p>
    <w:p w:rsidR="009D74F4" w:rsidRDefault="009D74F4" w:rsidP="009D74F4">
      <w:pPr>
        <w:pStyle w:val="ListParagraph"/>
        <w:numPr>
          <w:ilvl w:val="3"/>
          <w:numId w:val="1"/>
        </w:numPr>
      </w:pPr>
      <w:r>
        <w:t>Hospitals</w:t>
      </w:r>
    </w:p>
    <w:p w:rsidR="009D74F4" w:rsidRDefault="009D74F4" w:rsidP="009D74F4">
      <w:pPr>
        <w:pStyle w:val="ListParagraph"/>
        <w:numPr>
          <w:ilvl w:val="3"/>
          <w:numId w:val="1"/>
        </w:numPr>
      </w:pPr>
      <w:r>
        <w:t>Social service organizations</w:t>
      </w:r>
    </w:p>
    <w:p w:rsidR="009D74F4" w:rsidRDefault="009D74F4" w:rsidP="009D74F4">
      <w:pPr>
        <w:pStyle w:val="ListParagraph"/>
        <w:numPr>
          <w:ilvl w:val="3"/>
          <w:numId w:val="1"/>
        </w:numPr>
      </w:pPr>
      <w:r>
        <w:t>Medicaid providers</w:t>
      </w:r>
    </w:p>
    <w:p w:rsidR="004F6E29" w:rsidRDefault="009D74F4" w:rsidP="00BA72C5">
      <w:pPr>
        <w:pStyle w:val="ListParagraph"/>
        <w:numPr>
          <w:ilvl w:val="3"/>
          <w:numId w:val="1"/>
        </w:numPr>
      </w:pPr>
      <w:r>
        <w:t>Case managers</w:t>
      </w:r>
    </w:p>
    <w:p w:rsidR="00756A62" w:rsidRDefault="00756A62" w:rsidP="00756A6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Key Steps in Developing a Successful MIH/CP Program:</w:t>
      </w: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 xml:space="preserve">Perform a community needs analysis—what issues need to be addressed, and </w:t>
      </w:r>
      <w:r w:rsidR="00546D74">
        <w:t xml:space="preserve">can </w:t>
      </w:r>
      <w:r>
        <w:t>fire/EMS</w:t>
      </w:r>
      <w:r w:rsidR="00546D74">
        <w:t xml:space="preserve"> program participation</w:t>
      </w:r>
      <w:r>
        <w:t xml:space="preserve"> help</w:t>
      </w:r>
      <w:r w:rsidR="00546D74">
        <w:t>?</w:t>
      </w:r>
    </w:p>
    <w:p w:rsidR="00B85382" w:rsidRDefault="00B85382" w:rsidP="007911FD">
      <w:pPr>
        <w:pStyle w:val="ListParagraph"/>
        <w:numPr>
          <w:ilvl w:val="2"/>
          <w:numId w:val="9"/>
        </w:numPr>
        <w:ind w:hanging="360"/>
      </w:pPr>
      <w:r>
        <w:t>Needs analysis should identify gaps in healthcare syst</w:t>
      </w:r>
      <w:r w:rsidR="004021EF">
        <w:t>em while avoiding</w:t>
      </w:r>
      <w:r>
        <w:t xml:space="preserve"> duplication of existing services.</w:t>
      </w:r>
    </w:p>
    <w:p w:rsidR="00B85382" w:rsidRDefault="001A2ED4" w:rsidP="00B85382">
      <w:pPr>
        <w:pStyle w:val="ListParagraph"/>
        <w:numPr>
          <w:ilvl w:val="2"/>
          <w:numId w:val="9"/>
        </w:numPr>
        <w:ind w:hanging="360"/>
      </w:pPr>
      <w:r>
        <w:t>Other healthcare organizations (i.e. county health departments) may have already performed a needs analysi</w:t>
      </w:r>
      <w:r w:rsidR="00B85382">
        <w:t xml:space="preserve">s or can serve as a valuable resource.  </w:t>
      </w:r>
    </w:p>
    <w:p w:rsidR="00B85382" w:rsidRDefault="00B85382" w:rsidP="00B85382">
      <w:pPr>
        <w:pStyle w:val="ListParagraph"/>
        <w:numPr>
          <w:ilvl w:val="2"/>
          <w:numId w:val="9"/>
        </w:numPr>
        <w:ind w:hanging="360"/>
      </w:pPr>
      <w:r>
        <w:t>The needs assessment can determine:</w:t>
      </w:r>
    </w:p>
    <w:p w:rsidR="00B85382" w:rsidRDefault="00B85382" w:rsidP="00B85382">
      <w:pPr>
        <w:pStyle w:val="ListParagraph"/>
        <w:numPr>
          <w:ilvl w:val="3"/>
          <w:numId w:val="9"/>
        </w:numPr>
      </w:pPr>
      <w:r>
        <w:t>Leading causes of preventable morbidity and mortality (i.e. senior falls)</w:t>
      </w:r>
    </w:p>
    <w:p w:rsidR="00B85382" w:rsidRDefault="00B85382" w:rsidP="00B85382">
      <w:pPr>
        <w:pStyle w:val="ListParagraph"/>
        <w:numPr>
          <w:ilvl w:val="3"/>
          <w:numId w:val="9"/>
        </w:numPr>
      </w:pPr>
      <w:r>
        <w:t>Gaps in health care services</w:t>
      </w:r>
    </w:p>
    <w:p w:rsidR="00B85382" w:rsidRDefault="00B85382" w:rsidP="00B85382">
      <w:pPr>
        <w:pStyle w:val="ListParagraph"/>
        <w:numPr>
          <w:ilvl w:val="3"/>
          <w:numId w:val="9"/>
        </w:numPr>
      </w:pPr>
      <w:r>
        <w:t>Demographics  of populations impacted by gaps</w:t>
      </w:r>
    </w:p>
    <w:p w:rsidR="00B85382" w:rsidRDefault="00B85382" w:rsidP="00B85382">
      <w:pPr>
        <w:pStyle w:val="ListParagraph"/>
        <w:numPr>
          <w:ilvl w:val="3"/>
          <w:numId w:val="9"/>
        </w:numPr>
      </w:pPr>
      <w:r>
        <w:t>Common causes of frequent EMS use</w:t>
      </w:r>
    </w:p>
    <w:p w:rsidR="00B85382" w:rsidRDefault="00B85382" w:rsidP="00B85382">
      <w:pPr>
        <w:pStyle w:val="ListParagraph"/>
        <w:numPr>
          <w:ilvl w:val="3"/>
          <w:numId w:val="9"/>
        </w:numPr>
      </w:pPr>
      <w:r>
        <w:t>Most frequent conditions requiring hospital readmission</w:t>
      </w:r>
    </w:p>
    <w:p w:rsidR="00B85382" w:rsidRDefault="00BA72C5" w:rsidP="007911FD">
      <w:pPr>
        <w:pStyle w:val="ListParagraph"/>
        <w:numPr>
          <w:ilvl w:val="2"/>
          <w:numId w:val="9"/>
        </w:numPr>
        <w:ind w:hanging="360"/>
      </w:pPr>
      <w:r>
        <w:t>Obtain v</w:t>
      </w:r>
      <w:r w:rsidR="00B85382">
        <w:t xml:space="preserve">aluable info by surveying local medical providers about community needs </w:t>
      </w:r>
    </w:p>
    <w:p w:rsidR="009D74F4" w:rsidRDefault="009D74F4" w:rsidP="007911FD">
      <w:pPr>
        <w:pStyle w:val="ListParagraph"/>
        <w:numPr>
          <w:ilvl w:val="2"/>
          <w:numId w:val="9"/>
        </w:numPr>
        <w:ind w:hanging="360"/>
      </w:pPr>
      <w:r>
        <w:t>It is important to remain flexible in order to meet the needs that are before you</w:t>
      </w:r>
    </w:p>
    <w:p w:rsidR="002F720B" w:rsidRDefault="002F720B" w:rsidP="002F720B">
      <w:pPr>
        <w:pStyle w:val="ListParagraph"/>
        <w:ind w:left="2160"/>
      </w:pPr>
      <w:r>
        <w:t>(Actual needs may not match up with your initial assumptions.)</w:t>
      </w:r>
    </w:p>
    <w:p w:rsidR="009D74F4" w:rsidRPr="004F6E29" w:rsidRDefault="009D74F4" w:rsidP="007911FD">
      <w:pPr>
        <w:pStyle w:val="ListParagraph"/>
        <w:numPr>
          <w:ilvl w:val="2"/>
          <w:numId w:val="9"/>
        </w:numPr>
        <w:ind w:hanging="360"/>
      </w:pPr>
      <w:r w:rsidRPr="004F6E29">
        <w:t xml:space="preserve">Partnerships, community need, and other factors can alter slightly your course. However, you must maintain a patient centered focus. </w:t>
      </w:r>
    </w:p>
    <w:p w:rsidR="00756A62" w:rsidRPr="00823CDA" w:rsidRDefault="00756A62" w:rsidP="00756A62">
      <w:pPr>
        <w:pStyle w:val="ListParagraph"/>
        <w:ind w:left="1440"/>
        <w:rPr>
          <w:sz w:val="28"/>
        </w:rPr>
      </w:pPr>
    </w:p>
    <w:p w:rsidR="00546D74" w:rsidRDefault="00756A62" w:rsidP="00756A62">
      <w:pPr>
        <w:pStyle w:val="ListParagraph"/>
        <w:numPr>
          <w:ilvl w:val="1"/>
          <w:numId w:val="1"/>
        </w:numPr>
      </w:pPr>
      <w:r>
        <w:t>Identify</w:t>
      </w:r>
      <w:r w:rsidR="00546D74">
        <w:t xml:space="preserve"> </w:t>
      </w:r>
      <w:r w:rsidR="00BD5F25">
        <w:t xml:space="preserve">and meet with key internal stakeholders who must support </w:t>
      </w:r>
      <w:r w:rsidR="002F720B">
        <w:t>MIH/CP concept</w:t>
      </w:r>
      <w:r w:rsidR="00546D74">
        <w:t>:</w:t>
      </w:r>
    </w:p>
    <w:p w:rsidR="00546D74" w:rsidRDefault="00546D74" w:rsidP="00546D74">
      <w:pPr>
        <w:pStyle w:val="ListParagraph"/>
        <w:numPr>
          <w:ilvl w:val="2"/>
          <w:numId w:val="13"/>
        </w:numPr>
        <w:ind w:hanging="360"/>
      </w:pPr>
      <w:r>
        <w:t>Medical Program Directors/Physician Advisors</w:t>
      </w:r>
    </w:p>
    <w:p w:rsidR="00546D74" w:rsidRDefault="00546D74" w:rsidP="00546D74">
      <w:pPr>
        <w:pStyle w:val="ListParagraph"/>
        <w:numPr>
          <w:ilvl w:val="2"/>
          <w:numId w:val="13"/>
        </w:numPr>
        <w:ind w:hanging="360"/>
      </w:pPr>
      <w:r>
        <w:t>Senior leadership team</w:t>
      </w:r>
    </w:p>
    <w:p w:rsidR="00546D74" w:rsidRDefault="00546D74" w:rsidP="00546D74">
      <w:pPr>
        <w:pStyle w:val="ListParagraph"/>
        <w:numPr>
          <w:ilvl w:val="2"/>
          <w:numId w:val="13"/>
        </w:numPr>
        <w:ind w:hanging="360"/>
      </w:pPr>
      <w:r>
        <w:t>Labor—need to work closely and collaboratively with labor</w:t>
      </w:r>
    </w:p>
    <w:p w:rsidR="00546D74" w:rsidRPr="00823CDA" w:rsidRDefault="00546D74" w:rsidP="00546D74">
      <w:pPr>
        <w:pStyle w:val="ListParagraph"/>
        <w:ind w:left="2160"/>
        <w:rPr>
          <w:sz w:val="28"/>
        </w:rPr>
      </w:pPr>
    </w:p>
    <w:p w:rsidR="00BD5F25" w:rsidRDefault="00BD5F25" w:rsidP="00756A62">
      <w:pPr>
        <w:pStyle w:val="ListParagraph"/>
        <w:numPr>
          <w:ilvl w:val="1"/>
          <w:numId w:val="1"/>
        </w:numPr>
      </w:pPr>
      <w:r>
        <w:t xml:space="preserve"> Identify and reach out to key external stakeholders--potential “partner” agencies:</w:t>
      </w:r>
    </w:p>
    <w:p w:rsidR="00756A62" w:rsidRPr="00BD5F25" w:rsidRDefault="00BD5F25" w:rsidP="004021EF">
      <w:pPr>
        <w:pStyle w:val="ListParagraph"/>
        <w:ind w:left="1440" w:right="-216"/>
        <w:rPr>
          <w:i/>
        </w:rPr>
      </w:pPr>
      <w:r w:rsidRPr="00BD5F25">
        <w:rPr>
          <w:i/>
        </w:rPr>
        <w:t xml:space="preserve">Consistent messaging:  </w:t>
      </w:r>
      <w:r w:rsidR="00756A62" w:rsidRPr="00BD5F25">
        <w:rPr>
          <w:i/>
        </w:rPr>
        <w:t>MIH/CP is all about collaboration</w:t>
      </w:r>
      <w:r w:rsidRPr="00BD5F25">
        <w:rPr>
          <w:i/>
        </w:rPr>
        <w:t>—</w:t>
      </w:r>
      <w:r>
        <w:rPr>
          <w:i/>
        </w:rPr>
        <w:t>focus</w:t>
      </w:r>
      <w:r w:rsidR="004021EF">
        <w:rPr>
          <w:i/>
        </w:rPr>
        <w:t>ing</w:t>
      </w:r>
      <w:r>
        <w:rPr>
          <w:i/>
        </w:rPr>
        <w:t xml:space="preserve"> </w:t>
      </w:r>
      <w:r w:rsidRPr="00BD5F25">
        <w:rPr>
          <w:i/>
        </w:rPr>
        <w:t>on the patient</w:t>
      </w:r>
      <w:r w:rsidR="00756A62" w:rsidRPr="00BD5F25">
        <w:rPr>
          <w:i/>
        </w:rPr>
        <w:t>—not competition</w:t>
      </w:r>
    </w:p>
    <w:p w:rsidR="00756A62" w:rsidRDefault="00BD5F25" w:rsidP="007911FD">
      <w:pPr>
        <w:pStyle w:val="ListParagraph"/>
        <w:numPr>
          <w:ilvl w:val="2"/>
          <w:numId w:val="10"/>
        </w:numPr>
        <w:ind w:hanging="360"/>
      </w:pPr>
      <w:r>
        <w:t>Healthcare provider organizations</w:t>
      </w:r>
      <w:r w:rsidR="00756A62">
        <w:t xml:space="preserve"> (i.e. nurses, hospice, home health) worry about “turf”</w:t>
      </w:r>
    </w:p>
    <w:p w:rsidR="00BD5F25" w:rsidRDefault="00BD5F25" w:rsidP="007911FD">
      <w:pPr>
        <w:pStyle w:val="ListParagraph"/>
        <w:numPr>
          <w:ilvl w:val="2"/>
          <w:numId w:val="10"/>
        </w:numPr>
        <w:ind w:hanging="360"/>
      </w:pPr>
      <w:r>
        <w:t>Regulatory agencies—county EMS agencies, regions and state DOH</w:t>
      </w:r>
    </w:p>
    <w:p w:rsidR="00756A62" w:rsidRDefault="007911FD" w:rsidP="007911FD">
      <w:pPr>
        <w:pStyle w:val="ListParagraph"/>
        <w:numPr>
          <w:ilvl w:val="2"/>
          <w:numId w:val="10"/>
        </w:numPr>
        <w:ind w:hanging="360"/>
      </w:pPr>
      <w:r>
        <w:t xml:space="preserve">Provide constant reassurance—we’re not </w:t>
      </w:r>
      <w:r w:rsidR="00756A62">
        <w:t>duplicating existing efforts, or taking away jobs</w:t>
      </w:r>
    </w:p>
    <w:p w:rsidR="00AF4500" w:rsidRDefault="00AF4500" w:rsidP="007911FD">
      <w:pPr>
        <w:pStyle w:val="ListParagraph"/>
        <w:numPr>
          <w:ilvl w:val="2"/>
          <w:numId w:val="10"/>
        </w:numPr>
        <w:ind w:hanging="360"/>
      </w:pPr>
      <w:r>
        <w:t xml:space="preserve">Education and communication are paramount, with a fair amount of patience sprinkled it. </w:t>
      </w:r>
    </w:p>
    <w:p w:rsidR="00AF4500" w:rsidRDefault="00AF4500" w:rsidP="007911FD">
      <w:pPr>
        <w:pStyle w:val="ListParagraph"/>
        <w:numPr>
          <w:ilvl w:val="2"/>
          <w:numId w:val="10"/>
        </w:numPr>
        <w:ind w:hanging="360"/>
      </w:pPr>
      <w:r>
        <w:t>Sometimes it takes doing the work and allowing partners to see the potential for the return on investment before the light goes on to the potential benefits.</w:t>
      </w:r>
    </w:p>
    <w:p w:rsidR="00756A62" w:rsidRPr="00823CDA" w:rsidRDefault="00756A62" w:rsidP="00756A62">
      <w:pPr>
        <w:pStyle w:val="ListParagraph"/>
        <w:ind w:left="2160"/>
        <w:rPr>
          <w:sz w:val="28"/>
        </w:rPr>
      </w:pP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 xml:space="preserve">Develop proposal with identified goals, </w:t>
      </w:r>
      <w:r w:rsidR="00BD5F25">
        <w:t xml:space="preserve">time-lines, </w:t>
      </w:r>
      <w:r>
        <w:t xml:space="preserve">performance benchmarks, </w:t>
      </w:r>
      <w:r w:rsidR="002F720B">
        <w:t xml:space="preserve">proposed budget and cost-analysis, </w:t>
      </w:r>
      <w:r>
        <w:t>patient/provider sati</w:t>
      </w:r>
      <w:r w:rsidR="002F720B">
        <w:t>sfaction surveys, etc.</w:t>
      </w:r>
    </w:p>
    <w:p w:rsidR="002F720B" w:rsidRDefault="002F720B" w:rsidP="007911FD">
      <w:pPr>
        <w:pStyle w:val="ListParagraph"/>
        <w:numPr>
          <w:ilvl w:val="2"/>
          <w:numId w:val="8"/>
        </w:numPr>
        <w:ind w:hanging="360"/>
      </w:pPr>
      <w:r>
        <w:t>Develop an initial time-line—then double the estimated implementation time!</w:t>
      </w:r>
    </w:p>
    <w:p w:rsidR="002F720B" w:rsidRPr="002F720B" w:rsidRDefault="002F720B" w:rsidP="002F720B">
      <w:pPr>
        <w:pStyle w:val="ListParagraph"/>
        <w:ind w:left="2160"/>
        <w:rPr>
          <w:i/>
        </w:rPr>
      </w:pPr>
      <w:r w:rsidRPr="002F720B">
        <w:rPr>
          <w:i/>
        </w:rPr>
        <w:t>(It always takes longer than you think—obstacles occur unexpectedly!)</w:t>
      </w:r>
    </w:p>
    <w:p w:rsidR="00756A62" w:rsidRDefault="00756A62" w:rsidP="007911FD">
      <w:pPr>
        <w:pStyle w:val="ListParagraph"/>
        <w:numPr>
          <w:ilvl w:val="2"/>
          <w:numId w:val="8"/>
        </w:numPr>
        <w:ind w:hanging="360"/>
      </w:pPr>
      <w:r>
        <w:t>Focus on addressing “low-</w:t>
      </w:r>
      <w:r w:rsidR="00AF4500">
        <w:t>hanging” fruit—easy stuff first</w:t>
      </w:r>
    </w:p>
    <w:p w:rsidR="002F720B" w:rsidRDefault="00756A62" w:rsidP="007911FD">
      <w:pPr>
        <w:pStyle w:val="ListParagraph"/>
        <w:numPr>
          <w:ilvl w:val="2"/>
          <w:numId w:val="8"/>
        </w:numPr>
        <w:ind w:hanging="360"/>
      </w:pPr>
      <w:r>
        <w:t>Go small—</w:t>
      </w:r>
      <w:r w:rsidR="002F720B">
        <w:t>consider small pilot programs—test assumptions</w:t>
      </w:r>
    </w:p>
    <w:p w:rsidR="00756A62" w:rsidRDefault="002F720B" w:rsidP="002F720B">
      <w:pPr>
        <w:pStyle w:val="ListParagraph"/>
        <w:numPr>
          <w:ilvl w:val="3"/>
          <w:numId w:val="8"/>
        </w:numPr>
      </w:pPr>
      <w:r>
        <w:t>Be prepared to</w:t>
      </w:r>
      <w:r w:rsidR="00756A62">
        <w:t xml:space="preserve"> quickly</w:t>
      </w:r>
      <w:r>
        <w:t xml:space="preserve"> modify proposed program based upon initial results</w:t>
      </w:r>
    </w:p>
    <w:p w:rsidR="002F720B" w:rsidRDefault="002F720B" w:rsidP="002F720B">
      <w:pPr>
        <w:pStyle w:val="ListParagraph"/>
        <w:numPr>
          <w:ilvl w:val="3"/>
          <w:numId w:val="8"/>
        </w:numPr>
      </w:pPr>
      <w:r>
        <w:t>Use standard CQI tools—“rapid cycling”—Plan/Do/Check/Act for process improvement</w:t>
      </w:r>
    </w:p>
    <w:p w:rsidR="00AF4500" w:rsidRDefault="00AF4500" w:rsidP="002F720B">
      <w:pPr>
        <w:pStyle w:val="ListParagraph"/>
        <w:numPr>
          <w:ilvl w:val="2"/>
          <w:numId w:val="8"/>
        </w:numPr>
        <w:ind w:hanging="360"/>
      </w:pPr>
      <w:r>
        <w:t>What are we trying to accomplish?</w:t>
      </w:r>
    </w:p>
    <w:p w:rsidR="00AF4500" w:rsidRDefault="00AF4500" w:rsidP="00756A62">
      <w:pPr>
        <w:pStyle w:val="ListParagraph"/>
        <w:numPr>
          <w:ilvl w:val="2"/>
          <w:numId w:val="8"/>
        </w:numPr>
        <w:ind w:hanging="360"/>
      </w:pPr>
      <w:r>
        <w:t>How will we know that a change is an improvement?</w:t>
      </w:r>
    </w:p>
    <w:p w:rsidR="00AF4500" w:rsidRDefault="00AF4500" w:rsidP="00756A62">
      <w:pPr>
        <w:pStyle w:val="ListParagraph"/>
        <w:numPr>
          <w:ilvl w:val="2"/>
          <w:numId w:val="8"/>
        </w:numPr>
        <w:ind w:hanging="360"/>
      </w:pPr>
      <w:r>
        <w:t>What change can we make that will result in improvement? (IHI)</w:t>
      </w:r>
    </w:p>
    <w:p w:rsidR="004F6E29" w:rsidRDefault="004F6E29" w:rsidP="004F6E29">
      <w:pPr>
        <w:pStyle w:val="ListParagraph"/>
        <w:numPr>
          <w:ilvl w:val="2"/>
          <w:numId w:val="8"/>
        </w:numPr>
        <w:ind w:hanging="360"/>
      </w:pPr>
      <w:r>
        <w:t>Can your department—by itself—serve as a viable EMS partner for a MIH/CP program?</w:t>
      </w:r>
    </w:p>
    <w:p w:rsidR="00BA72C5" w:rsidRDefault="00BA72C5" w:rsidP="004F6E29">
      <w:pPr>
        <w:pStyle w:val="ListParagraph"/>
        <w:numPr>
          <w:ilvl w:val="3"/>
          <w:numId w:val="8"/>
        </w:numPr>
      </w:pPr>
      <w:r>
        <w:t>Fire departments used to working in “silos”</w:t>
      </w:r>
    </w:p>
    <w:p w:rsidR="00823CDA" w:rsidRDefault="004F6E29" w:rsidP="004F6E29">
      <w:pPr>
        <w:pStyle w:val="ListParagraph"/>
        <w:numPr>
          <w:ilvl w:val="3"/>
          <w:numId w:val="8"/>
        </w:numPr>
      </w:pPr>
      <w:r>
        <w:t>Health systems typically cover much larger “medical service” areas than individual fire departments</w:t>
      </w:r>
    </w:p>
    <w:p w:rsidR="00BA72C5" w:rsidRPr="004F6E29" w:rsidRDefault="00BA72C5" w:rsidP="00BA72C5">
      <w:pPr>
        <w:pStyle w:val="ListParagraph"/>
        <w:numPr>
          <w:ilvl w:val="3"/>
          <w:numId w:val="8"/>
        </w:numPr>
      </w:pPr>
      <w:r>
        <w:t>Private ambulances have advantage in covering larger service areas</w:t>
      </w: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lastRenderedPageBreak/>
        <w:t>Ensure that responsibilities for each participating organization are clearly described</w:t>
      </w:r>
    </w:p>
    <w:p w:rsidR="002F720B" w:rsidRPr="00823CDA" w:rsidRDefault="002F720B" w:rsidP="00756A62">
      <w:pPr>
        <w:pStyle w:val="ListParagraph"/>
        <w:ind w:left="1440"/>
        <w:rPr>
          <w:sz w:val="28"/>
        </w:rPr>
      </w:pP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>Ensure t</w:t>
      </w:r>
      <w:r w:rsidR="00AF4500">
        <w:t>hat proposed MIH program(s) do</w:t>
      </w:r>
      <w:r>
        <w:t>n’t violate WAC or RCWs:</w:t>
      </w:r>
    </w:p>
    <w:p w:rsidR="004021EF" w:rsidRDefault="00A47076" w:rsidP="007911FD">
      <w:pPr>
        <w:pStyle w:val="ListParagraph"/>
        <w:numPr>
          <w:ilvl w:val="2"/>
          <w:numId w:val="7"/>
        </w:numPr>
        <w:ind w:hanging="360"/>
      </w:pPr>
      <w:r>
        <w:t xml:space="preserve">Review </w:t>
      </w:r>
      <w:r w:rsidR="004021EF">
        <w:t xml:space="preserve">language in </w:t>
      </w:r>
      <w:r>
        <w:t>SB5591</w:t>
      </w:r>
      <w:r w:rsidR="004021EF">
        <w:t>, the “enabling” legislation which was signed into law in 2015</w:t>
      </w:r>
    </w:p>
    <w:p w:rsidR="004021EF" w:rsidRDefault="004021EF" w:rsidP="007911FD">
      <w:pPr>
        <w:pStyle w:val="ListParagraph"/>
        <w:numPr>
          <w:ilvl w:val="2"/>
          <w:numId w:val="7"/>
        </w:numPr>
        <w:ind w:hanging="360"/>
      </w:pPr>
      <w:r>
        <w:t>Does your proposed program meet requirements set-up in the legislation?</w:t>
      </w:r>
    </w:p>
    <w:p w:rsidR="00756A62" w:rsidRDefault="004021EF" w:rsidP="004021EF">
      <w:pPr>
        <w:pStyle w:val="ListParagraph"/>
        <w:numPr>
          <w:ilvl w:val="2"/>
          <w:numId w:val="7"/>
        </w:numPr>
        <w:ind w:hanging="360"/>
      </w:pPr>
      <w:r>
        <w:t xml:space="preserve">Is </w:t>
      </w:r>
      <w:r w:rsidR="00756A62">
        <w:t>there a change in role or scope of practice for your EMS practitioners?</w:t>
      </w:r>
    </w:p>
    <w:p w:rsidR="00AF4500" w:rsidRDefault="00AF4500" w:rsidP="007911FD">
      <w:pPr>
        <w:pStyle w:val="ListParagraph"/>
        <w:numPr>
          <w:ilvl w:val="2"/>
          <w:numId w:val="7"/>
        </w:numPr>
        <w:ind w:hanging="360"/>
      </w:pPr>
      <w:r>
        <w:t>If you are unsure, ask</w:t>
      </w:r>
    </w:p>
    <w:p w:rsidR="00756A62" w:rsidRPr="00823CDA" w:rsidRDefault="00756A62" w:rsidP="00756A62">
      <w:pPr>
        <w:pStyle w:val="ListParagraph"/>
        <w:ind w:left="2160"/>
        <w:rPr>
          <w:sz w:val="28"/>
        </w:rPr>
      </w:pPr>
    </w:p>
    <w:p w:rsidR="00823CDA" w:rsidRDefault="00823CDA" w:rsidP="00756A62">
      <w:pPr>
        <w:pStyle w:val="ListParagraph"/>
        <w:numPr>
          <w:ilvl w:val="1"/>
          <w:numId w:val="1"/>
        </w:numPr>
      </w:pPr>
      <w:r>
        <w:t>Resolving legal liability concerns:</w:t>
      </w:r>
    </w:p>
    <w:p w:rsidR="00F03F78" w:rsidRPr="00823CDA" w:rsidRDefault="00E80006" w:rsidP="00823CDA">
      <w:pPr>
        <w:pStyle w:val="ListParagraph"/>
        <w:numPr>
          <w:ilvl w:val="2"/>
          <w:numId w:val="1"/>
        </w:numPr>
        <w:ind w:hanging="360"/>
      </w:pPr>
      <w:r w:rsidRPr="00823CDA">
        <w:rPr>
          <w:bCs/>
        </w:rPr>
        <w:t>Legal issues</w:t>
      </w:r>
      <w:r w:rsidRPr="00823CDA">
        <w:t>—the RCW: 70.168.140:</w:t>
      </w:r>
    </w:p>
    <w:p w:rsidR="00F03F78" w:rsidRPr="00823CDA" w:rsidRDefault="00E80006" w:rsidP="00823CDA">
      <w:pPr>
        <w:pStyle w:val="ListParagraph"/>
        <w:numPr>
          <w:ilvl w:val="3"/>
          <w:numId w:val="21"/>
        </w:numPr>
      </w:pPr>
      <w:r w:rsidRPr="00823CDA">
        <w:t xml:space="preserve">(1) </w:t>
      </w:r>
      <w:r w:rsidRPr="00823CDA">
        <w:rPr>
          <w:i/>
          <w:iCs/>
        </w:rPr>
        <w:t xml:space="preserve">“No act or omission of any </w:t>
      </w:r>
      <w:proofErr w:type="spellStart"/>
      <w:r w:rsidRPr="00823CDA">
        <w:rPr>
          <w:i/>
          <w:iCs/>
        </w:rPr>
        <w:t>prehospital</w:t>
      </w:r>
      <w:proofErr w:type="spellEnd"/>
      <w:r w:rsidRPr="00823CDA">
        <w:rPr>
          <w:i/>
          <w:iCs/>
        </w:rPr>
        <w:t xml:space="preserve"> provider done or omitted in good faith while rendering emergency medical services in </w:t>
      </w:r>
      <w:proofErr w:type="gramStart"/>
      <w:r w:rsidRPr="00823CDA">
        <w:rPr>
          <w:i/>
          <w:iCs/>
        </w:rPr>
        <w:t>accordance  with</w:t>
      </w:r>
      <w:proofErr w:type="gramEnd"/>
      <w:r w:rsidRPr="00823CDA">
        <w:rPr>
          <w:i/>
          <w:iCs/>
        </w:rPr>
        <w:t xml:space="preserve"> the approved regional plan shall impose any liability upon that provider.”</w:t>
      </w:r>
    </w:p>
    <w:p w:rsidR="00F03F78" w:rsidRPr="00823CDA" w:rsidRDefault="00E80006" w:rsidP="00823CDA">
      <w:pPr>
        <w:pStyle w:val="ListParagraph"/>
        <w:numPr>
          <w:ilvl w:val="3"/>
          <w:numId w:val="21"/>
        </w:numPr>
      </w:pPr>
      <w:r w:rsidRPr="00823CDA">
        <w:t xml:space="preserve">(2)  </w:t>
      </w:r>
      <w:r w:rsidRPr="00823CDA">
        <w:rPr>
          <w:i/>
          <w:iCs/>
        </w:rPr>
        <w:t>“This section does not apply to…gross negligence or willful or     wanton misconduct”</w:t>
      </w:r>
    </w:p>
    <w:p w:rsidR="00F03F78" w:rsidRPr="00823CDA" w:rsidRDefault="00E80006" w:rsidP="00823CDA">
      <w:pPr>
        <w:pStyle w:val="ListParagraph"/>
        <w:numPr>
          <w:ilvl w:val="2"/>
          <w:numId w:val="1"/>
        </w:numPr>
        <w:ind w:hanging="360"/>
      </w:pPr>
      <w:r w:rsidRPr="00823CDA">
        <w:t>Does RCW protection from “ordinary” negligence extend to community paramedic programs?</w:t>
      </w:r>
    </w:p>
    <w:p w:rsidR="00F03F78" w:rsidRPr="00823CDA" w:rsidRDefault="00E80006" w:rsidP="00823CDA">
      <w:pPr>
        <w:pStyle w:val="ListParagraph"/>
        <w:numPr>
          <w:ilvl w:val="2"/>
          <w:numId w:val="1"/>
        </w:numPr>
        <w:ind w:hanging="360"/>
      </w:pPr>
      <w:r w:rsidRPr="00823CDA">
        <w:t>Wil</w:t>
      </w:r>
      <w:r w:rsidR="00823CDA">
        <w:t xml:space="preserve">l participation in community </w:t>
      </w:r>
      <w:r w:rsidRPr="00823CDA">
        <w:t>paramedic programs jeopardize</w:t>
      </w:r>
      <w:r w:rsidR="00823CDA">
        <w:t xml:space="preserve"> y</w:t>
      </w:r>
      <w:r w:rsidRPr="00823CDA">
        <w:t>our liability protection?</w:t>
      </w:r>
    </w:p>
    <w:p w:rsidR="00F03F78" w:rsidRPr="00823CDA" w:rsidRDefault="00E80006" w:rsidP="00823CDA">
      <w:pPr>
        <w:pStyle w:val="ListParagraph"/>
        <w:numPr>
          <w:ilvl w:val="2"/>
          <w:numId w:val="1"/>
        </w:numPr>
        <w:ind w:hanging="360"/>
      </w:pPr>
      <w:r w:rsidRPr="00823CDA">
        <w:t>Will insurers extend cov</w:t>
      </w:r>
      <w:r w:rsidR="00823CDA">
        <w:t xml:space="preserve">erage for community </w:t>
      </w:r>
      <w:r w:rsidRPr="00823CDA">
        <w:t>paramedic programs?</w:t>
      </w:r>
    </w:p>
    <w:p w:rsidR="00823CDA" w:rsidRDefault="00823CDA" w:rsidP="00823CDA">
      <w:pPr>
        <w:pStyle w:val="ListParagraph"/>
        <w:numPr>
          <w:ilvl w:val="2"/>
          <w:numId w:val="1"/>
        </w:numPr>
        <w:ind w:hanging="360"/>
      </w:pPr>
      <w:r>
        <w:t>Unclear as to possible liability impact from deploying community paramedic programs</w:t>
      </w:r>
    </w:p>
    <w:p w:rsidR="00823CDA" w:rsidRPr="00823CDA" w:rsidRDefault="00823CDA" w:rsidP="00823CDA">
      <w:pPr>
        <w:pStyle w:val="ListParagraph"/>
        <w:numPr>
          <w:ilvl w:val="2"/>
          <w:numId w:val="1"/>
        </w:numPr>
        <w:ind w:hanging="360"/>
      </w:pPr>
      <w:r w:rsidRPr="00823CDA">
        <w:t>What is the relative liability of:</w:t>
      </w:r>
    </w:p>
    <w:p w:rsidR="00823CDA" w:rsidRPr="00823CDA" w:rsidRDefault="00823CDA" w:rsidP="00823CDA">
      <w:pPr>
        <w:pStyle w:val="ListParagraph"/>
        <w:numPr>
          <w:ilvl w:val="0"/>
          <w:numId w:val="22"/>
        </w:numPr>
        <w:rPr>
          <w:u w:val="single"/>
        </w:rPr>
      </w:pPr>
      <w:r w:rsidRPr="00823CDA">
        <w:t xml:space="preserve">Performing RSI on an unconscious patient </w:t>
      </w:r>
      <w:r w:rsidRPr="00823CDA">
        <w:rPr>
          <w:i/>
          <w:u w:val="single"/>
        </w:rPr>
        <w:t>versus</w:t>
      </w:r>
    </w:p>
    <w:p w:rsidR="00823CDA" w:rsidRPr="00823CDA" w:rsidRDefault="00823CDA" w:rsidP="00823CDA">
      <w:pPr>
        <w:pStyle w:val="ListParagraph"/>
        <w:numPr>
          <w:ilvl w:val="0"/>
          <w:numId w:val="22"/>
        </w:numPr>
      </w:pPr>
      <w:r w:rsidRPr="00823CDA">
        <w:t xml:space="preserve">Visiting Mrs. Smith for a post-discharge follow-up </w:t>
      </w:r>
    </w:p>
    <w:p w:rsidR="00823CDA" w:rsidRPr="00823CDA" w:rsidRDefault="00823CDA" w:rsidP="00823CDA">
      <w:pPr>
        <w:pStyle w:val="ListParagraph"/>
        <w:ind w:left="2520"/>
        <w:rPr>
          <w:sz w:val="28"/>
        </w:rPr>
      </w:pPr>
    </w:p>
    <w:p w:rsidR="00756A62" w:rsidRDefault="002F720B" w:rsidP="00756A62">
      <w:pPr>
        <w:pStyle w:val="ListParagraph"/>
        <w:numPr>
          <w:ilvl w:val="1"/>
          <w:numId w:val="1"/>
        </w:numPr>
      </w:pPr>
      <w:r>
        <w:t xml:space="preserve">Consider education and training requirements </w:t>
      </w:r>
      <w:r w:rsidR="00756A62">
        <w:t>for providers/participants (CPs)</w:t>
      </w:r>
    </w:p>
    <w:p w:rsidR="00756A62" w:rsidRDefault="00756A62" w:rsidP="007911FD">
      <w:pPr>
        <w:pStyle w:val="ListParagraph"/>
        <w:numPr>
          <w:ilvl w:val="0"/>
          <w:numId w:val="11"/>
        </w:numPr>
        <w:ind w:left="2160"/>
      </w:pPr>
      <w:r>
        <w:t>What level of training is required for your program?</w:t>
      </w:r>
    </w:p>
    <w:p w:rsidR="00756A62" w:rsidRDefault="002F720B" w:rsidP="007911FD">
      <w:pPr>
        <w:pStyle w:val="ListParagraph"/>
        <w:numPr>
          <w:ilvl w:val="0"/>
          <w:numId w:val="11"/>
        </w:numPr>
        <w:ind w:left="2160"/>
      </w:pPr>
      <w:r>
        <w:t>Will depend</w:t>
      </w:r>
      <w:r w:rsidR="00756A62">
        <w:t xml:space="preserve"> upon program goals</w:t>
      </w:r>
    </w:p>
    <w:p w:rsidR="002F720B" w:rsidRDefault="002F720B" w:rsidP="002F720B">
      <w:pPr>
        <w:pStyle w:val="ListParagraph"/>
        <w:ind w:left="2160"/>
      </w:pPr>
      <w:proofErr w:type="gramStart"/>
      <w:r>
        <w:t>(WA state examples, Snohomish programs, Pierce County collaboration, etc.)</w:t>
      </w:r>
      <w:proofErr w:type="gramEnd"/>
    </w:p>
    <w:p w:rsidR="00756A62" w:rsidRDefault="00756A62" w:rsidP="007911FD">
      <w:pPr>
        <w:pStyle w:val="ListParagraph"/>
        <w:numPr>
          <w:ilvl w:val="0"/>
          <w:numId w:val="11"/>
        </w:numPr>
        <w:ind w:left="2160"/>
      </w:pPr>
      <w:r>
        <w:t>Options for MIH train</w:t>
      </w:r>
      <w:r w:rsidR="00A47076">
        <w:t>ing (</w:t>
      </w:r>
      <w:proofErr w:type="spellStart"/>
      <w:r w:rsidR="00A47076">
        <w:t>i.e</w:t>
      </w:r>
      <w:proofErr w:type="spellEnd"/>
      <w:r w:rsidR="00A47076">
        <w:t xml:space="preserve"> Hennepin County TCC vs.</w:t>
      </w:r>
      <w:r>
        <w:t xml:space="preserve"> programs developed locally)</w:t>
      </w:r>
    </w:p>
    <w:p w:rsidR="00296569" w:rsidRDefault="00A47076" w:rsidP="00AD63AF">
      <w:pPr>
        <w:pStyle w:val="ListParagraph"/>
        <w:numPr>
          <w:ilvl w:val="0"/>
          <w:numId w:val="11"/>
        </w:numPr>
        <w:ind w:left="2160"/>
      </w:pPr>
      <w:r>
        <w:t>Why a paramedic vs. EMT?</w:t>
      </w:r>
      <w:r w:rsidR="00AD63AF">
        <w:t xml:space="preserve">  </w:t>
      </w:r>
      <w:r w:rsidR="00296569">
        <w:t>Clinician vs technician</w:t>
      </w:r>
    </w:p>
    <w:p w:rsidR="00756A62" w:rsidRPr="00823CDA" w:rsidRDefault="00756A62" w:rsidP="00756A62">
      <w:pPr>
        <w:pStyle w:val="ListParagraph"/>
        <w:ind w:left="2160"/>
        <w:rPr>
          <w:sz w:val="28"/>
        </w:rPr>
      </w:pPr>
    </w:p>
    <w:p w:rsidR="00546D74" w:rsidRDefault="00756A62" w:rsidP="00756A62">
      <w:pPr>
        <w:pStyle w:val="ListParagraph"/>
        <w:numPr>
          <w:ilvl w:val="1"/>
          <w:numId w:val="1"/>
        </w:numPr>
      </w:pPr>
      <w:r>
        <w:t>Data Collection</w:t>
      </w:r>
      <w:r w:rsidR="00A47076">
        <w:t xml:space="preserve"> and Documentation of</w:t>
      </w:r>
      <w:r>
        <w:t xml:space="preserve"> </w:t>
      </w:r>
      <w:r w:rsidR="00546D74">
        <w:t>“patient/client” contacts?</w:t>
      </w:r>
    </w:p>
    <w:p w:rsidR="00A47076" w:rsidRDefault="00A47076" w:rsidP="00A47076">
      <w:pPr>
        <w:pStyle w:val="ListParagraph"/>
        <w:numPr>
          <w:ilvl w:val="2"/>
          <w:numId w:val="16"/>
        </w:numPr>
        <w:ind w:hanging="360"/>
      </w:pPr>
      <w:r>
        <w:t>Need to determine when and how to document medical assessments &amp; interventions</w:t>
      </w:r>
    </w:p>
    <w:p w:rsidR="00756A62" w:rsidRDefault="00756A62" w:rsidP="00A47076">
      <w:pPr>
        <w:pStyle w:val="ListParagraph"/>
        <w:numPr>
          <w:ilvl w:val="2"/>
          <w:numId w:val="16"/>
        </w:numPr>
        <w:ind w:hanging="360"/>
      </w:pPr>
      <w:r>
        <w:t>New form, standard patient care report?</w:t>
      </w:r>
    </w:p>
    <w:p w:rsidR="00756A62" w:rsidRPr="00823CDA" w:rsidRDefault="00756A62" w:rsidP="00756A62">
      <w:pPr>
        <w:pStyle w:val="ListParagraph"/>
        <w:ind w:left="1440"/>
        <w:rPr>
          <w:sz w:val="28"/>
        </w:rPr>
      </w:pP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>Program Assessment—Are We Reaching Desired Goals?</w:t>
      </w:r>
    </w:p>
    <w:p w:rsidR="00756A62" w:rsidRDefault="00756A62" w:rsidP="00A47076">
      <w:pPr>
        <w:pStyle w:val="ListParagraph"/>
        <w:numPr>
          <w:ilvl w:val="2"/>
          <w:numId w:val="17"/>
        </w:numPr>
        <w:ind w:hanging="360"/>
      </w:pPr>
      <w:r>
        <w:t>Careful, upfront development of goals is critical to measuring program success</w:t>
      </w:r>
    </w:p>
    <w:p w:rsidR="00756A62" w:rsidRDefault="00756A62" w:rsidP="00A47076">
      <w:pPr>
        <w:pStyle w:val="ListParagraph"/>
        <w:numPr>
          <w:ilvl w:val="2"/>
          <w:numId w:val="17"/>
        </w:numPr>
        <w:ind w:hanging="360"/>
      </w:pPr>
      <w:r>
        <w:t xml:space="preserve">Consider using outside agency (i.e. local health dept. epidemiologist, UW, </w:t>
      </w:r>
      <w:proofErr w:type="spellStart"/>
      <w:r>
        <w:t>Qualis</w:t>
      </w:r>
      <w:proofErr w:type="spellEnd"/>
      <w:r>
        <w:t xml:space="preserve"> Health, etc.) to analyze data—objective analysis by 3</w:t>
      </w:r>
      <w:r>
        <w:rPr>
          <w:vertAlign w:val="superscript"/>
        </w:rPr>
        <w:t>rd</w:t>
      </w:r>
      <w:r>
        <w:t xml:space="preserve"> party is always preferred.</w:t>
      </w:r>
    </w:p>
    <w:p w:rsidR="00756A62" w:rsidRPr="00823CDA" w:rsidRDefault="00756A62" w:rsidP="00756A62">
      <w:pPr>
        <w:pStyle w:val="ListParagraph"/>
        <w:ind w:left="2160"/>
        <w:rPr>
          <w:sz w:val="28"/>
        </w:rPr>
      </w:pPr>
    </w:p>
    <w:p w:rsidR="00756A62" w:rsidRDefault="004021EF" w:rsidP="00A47076">
      <w:pPr>
        <w:pStyle w:val="ListParagraph"/>
        <w:numPr>
          <w:ilvl w:val="1"/>
          <w:numId w:val="1"/>
        </w:numPr>
      </w:pPr>
      <w:r>
        <w:t>How do you achieve sustainability for your MIH/CP Program?</w:t>
      </w:r>
    </w:p>
    <w:p w:rsidR="004021EF" w:rsidRDefault="004021EF" w:rsidP="004021EF">
      <w:pPr>
        <w:pStyle w:val="ListParagraph"/>
        <w:numPr>
          <w:ilvl w:val="2"/>
          <w:numId w:val="18"/>
        </w:numPr>
        <w:ind w:hanging="360"/>
      </w:pPr>
      <w:r>
        <w:t>Can you identify other sustainable funding streams?  (Not just grants.)</w:t>
      </w:r>
    </w:p>
    <w:p w:rsidR="004021EF" w:rsidRDefault="004021EF" w:rsidP="004021EF">
      <w:pPr>
        <w:pStyle w:val="ListParagraph"/>
        <w:numPr>
          <w:ilvl w:val="2"/>
          <w:numId w:val="18"/>
        </w:numPr>
        <w:ind w:hanging="360"/>
      </w:pPr>
      <w:r>
        <w:t>Do your services provide “value” for other healthcare organizations—will they pay for those services after demonstrating feasibility?</w:t>
      </w:r>
    </w:p>
    <w:p w:rsidR="004021EF" w:rsidRDefault="004021EF" w:rsidP="004021EF">
      <w:pPr>
        <w:pStyle w:val="ListParagraph"/>
        <w:numPr>
          <w:ilvl w:val="3"/>
          <w:numId w:val="18"/>
        </w:numPr>
      </w:pPr>
      <w:r>
        <w:t>Example of ACOs paying for post-discharge patient follow-up</w:t>
      </w:r>
    </w:p>
    <w:p w:rsidR="00756A62" w:rsidRDefault="00756A62" w:rsidP="00756A62">
      <w:pPr>
        <w:pStyle w:val="ListParagraph"/>
        <w:ind w:left="1440"/>
        <w:rPr>
          <w:sz w:val="28"/>
        </w:rPr>
      </w:pPr>
    </w:p>
    <w:p w:rsidR="00823CDA" w:rsidRDefault="00823CDA" w:rsidP="00756A62">
      <w:pPr>
        <w:pStyle w:val="ListParagraph"/>
        <w:ind w:left="1440"/>
        <w:rPr>
          <w:sz w:val="28"/>
        </w:rPr>
      </w:pPr>
    </w:p>
    <w:p w:rsidR="00823CDA" w:rsidRPr="00823CDA" w:rsidRDefault="00823CDA" w:rsidP="00756A62">
      <w:pPr>
        <w:pStyle w:val="ListParagraph"/>
        <w:ind w:left="1440"/>
        <w:rPr>
          <w:sz w:val="28"/>
        </w:rPr>
      </w:pPr>
    </w:p>
    <w:p w:rsidR="00756A62" w:rsidRDefault="00756A62" w:rsidP="00756A6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“Watch Outs” for MIH/CP</w:t>
      </w:r>
      <w:r w:rsidR="00F841AA">
        <w:rPr>
          <w:b/>
        </w:rPr>
        <w:t xml:space="preserve"> Programs—Issues That Can Result in a Train-Wreck</w:t>
      </w:r>
      <w:bookmarkStart w:id="0" w:name="_GoBack"/>
      <w:bookmarkEnd w:id="0"/>
    </w:p>
    <w:p w:rsidR="00756A62" w:rsidRPr="00AD63AF" w:rsidRDefault="00756A62" w:rsidP="00756A62">
      <w:pPr>
        <w:pStyle w:val="ListParagraph"/>
        <w:ind w:left="1080"/>
        <w:rPr>
          <w:i/>
        </w:rPr>
      </w:pPr>
      <w:r w:rsidRPr="00AD63AF">
        <w:rPr>
          <w:i/>
        </w:rPr>
        <w:t>(Don’t forget what happened with the Red River (NM) Program</w:t>
      </w:r>
      <w:r w:rsidR="00A47076" w:rsidRPr="00AD63AF">
        <w:rPr>
          <w:i/>
        </w:rPr>
        <w:t>; 1995-2000</w:t>
      </w:r>
      <w:r w:rsidRPr="00AD63AF">
        <w:rPr>
          <w:i/>
        </w:rPr>
        <w:t>)</w:t>
      </w:r>
    </w:p>
    <w:p w:rsidR="00AD63AF" w:rsidRDefault="00AD63AF" w:rsidP="00AD63AF">
      <w:pPr>
        <w:pStyle w:val="ListParagraph"/>
        <w:numPr>
          <w:ilvl w:val="1"/>
          <w:numId w:val="1"/>
        </w:numPr>
        <w:ind w:right="-126"/>
      </w:pPr>
      <w:r>
        <w:t>Turf wars--n</w:t>
      </w:r>
      <w:r w:rsidR="00756A62">
        <w:t xml:space="preserve">ot </w:t>
      </w:r>
      <w:r>
        <w:t xml:space="preserve">spending enough time building support &amp; </w:t>
      </w:r>
      <w:r w:rsidR="00756A62">
        <w:t xml:space="preserve">consensus with </w:t>
      </w:r>
      <w:r>
        <w:t>key stakeholders:</w:t>
      </w:r>
    </w:p>
    <w:p w:rsidR="00756A62" w:rsidRDefault="00AD63AF" w:rsidP="00AD63AF">
      <w:pPr>
        <w:pStyle w:val="ListParagraph"/>
        <w:numPr>
          <w:ilvl w:val="2"/>
          <w:numId w:val="1"/>
        </w:numPr>
        <w:ind w:hanging="360"/>
      </w:pPr>
      <w:r>
        <w:t xml:space="preserve">Need good relations </w:t>
      </w:r>
      <w:r w:rsidR="00756A62">
        <w:t>with home health, hospice, heal</w:t>
      </w:r>
      <w:r>
        <w:t>thcare systems, county health, etc.</w:t>
      </w:r>
    </w:p>
    <w:p w:rsidR="00756A62" w:rsidRDefault="00AD63AF" w:rsidP="00A47076">
      <w:pPr>
        <w:pStyle w:val="ListParagraph"/>
        <w:numPr>
          <w:ilvl w:val="2"/>
          <w:numId w:val="15"/>
        </w:numPr>
        <w:ind w:hanging="360"/>
      </w:pPr>
      <w:r>
        <w:t>Don’t forget to keep assessing i</w:t>
      </w:r>
      <w:r w:rsidR="00756A62">
        <w:t>nternal support—labor unions, management teams</w:t>
      </w:r>
    </w:p>
    <w:p w:rsidR="00756A62" w:rsidRDefault="00AD63AF" w:rsidP="00756A62">
      <w:pPr>
        <w:pStyle w:val="ListParagraph"/>
        <w:numPr>
          <w:ilvl w:val="1"/>
          <w:numId w:val="1"/>
        </w:numPr>
      </w:pPr>
      <w:r>
        <w:t xml:space="preserve">Setting up overly ambitious or complicated </w:t>
      </w:r>
      <w:r w:rsidR="00756A62">
        <w:t>programs</w:t>
      </w:r>
      <w:r>
        <w:t xml:space="preserve"> for initial efforts</w:t>
      </w:r>
    </w:p>
    <w:p w:rsidR="00AD63AF" w:rsidRDefault="00AD63AF" w:rsidP="00756A62">
      <w:pPr>
        <w:pStyle w:val="ListParagraph"/>
        <w:numPr>
          <w:ilvl w:val="1"/>
          <w:numId w:val="1"/>
        </w:numPr>
      </w:pPr>
      <w:r>
        <w:t>Poorly designed goals, objectives and measurements of success</w:t>
      </w:r>
    </w:p>
    <w:p w:rsidR="00AD63AF" w:rsidRDefault="00AD63AF" w:rsidP="00756A62">
      <w:pPr>
        <w:pStyle w:val="ListParagraph"/>
        <w:numPr>
          <w:ilvl w:val="1"/>
          <w:numId w:val="1"/>
        </w:numPr>
      </w:pPr>
      <w:r>
        <w:t>Lack of transparency in reporting outcomes, and cost-benefit  issues</w:t>
      </w:r>
    </w:p>
    <w:p w:rsidR="007911FD" w:rsidRDefault="00AD63AF" w:rsidP="00AD63AF">
      <w:pPr>
        <w:pStyle w:val="ListParagraph"/>
        <w:numPr>
          <w:ilvl w:val="1"/>
          <w:numId w:val="1"/>
        </w:numPr>
      </w:pPr>
      <w:r>
        <w:t xml:space="preserve">Poorly estimated workload and budgetary costs  </w:t>
      </w:r>
    </w:p>
    <w:p w:rsidR="00AD63AF" w:rsidRPr="00823CDA" w:rsidRDefault="00AD63AF" w:rsidP="00AD63AF">
      <w:pPr>
        <w:pStyle w:val="ListParagraph"/>
        <w:ind w:left="1080"/>
        <w:rPr>
          <w:sz w:val="28"/>
        </w:rPr>
      </w:pPr>
    </w:p>
    <w:p w:rsidR="00756A62" w:rsidRDefault="00AD63AF" w:rsidP="00756A6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Where Do You</w:t>
      </w:r>
      <w:r w:rsidR="00756A62">
        <w:rPr>
          <w:b/>
        </w:rPr>
        <w:t xml:space="preserve"> Go From Here?</w:t>
      </w: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>State-wide MIH/CP committee working on developing “best practices” white paper (participants welcome!)</w:t>
      </w:r>
    </w:p>
    <w:p w:rsidR="00756A62" w:rsidRDefault="00756A62" w:rsidP="00756A62">
      <w:pPr>
        <w:pStyle w:val="ListParagraph"/>
        <w:numPr>
          <w:ilvl w:val="1"/>
          <w:numId w:val="1"/>
        </w:numPr>
      </w:pPr>
      <w:r>
        <w:t>Resources available on WFC website—collection of reports and papers on MIH programs and implementation strategies</w:t>
      </w:r>
    </w:p>
    <w:p w:rsidR="004021EF" w:rsidRDefault="00756A62" w:rsidP="00AD63AF">
      <w:pPr>
        <w:pStyle w:val="ListParagraph"/>
        <w:numPr>
          <w:ilvl w:val="1"/>
          <w:numId w:val="1"/>
        </w:numPr>
      </w:pPr>
      <w:r>
        <w:t>Particip</w:t>
      </w:r>
      <w:r w:rsidR="00BE049D">
        <w:t>ate</w:t>
      </w:r>
      <w:r w:rsidR="00AD63AF">
        <w:t xml:space="preserve"> in WFC EMS Section--</w:t>
      </w:r>
      <w:r>
        <w:t xml:space="preserve"> members have expertise in MIH/CP program implementation</w:t>
      </w:r>
    </w:p>
    <w:p w:rsidR="00756A62" w:rsidRPr="00823CDA" w:rsidRDefault="00756A62" w:rsidP="004021EF">
      <w:pPr>
        <w:rPr>
          <w:sz w:val="28"/>
        </w:rPr>
      </w:pPr>
    </w:p>
    <w:p w:rsidR="00751C61" w:rsidRDefault="00756A62" w:rsidP="00756A62">
      <w:pPr>
        <w:pStyle w:val="ListParagraph"/>
        <w:tabs>
          <w:tab w:val="left" w:pos="1080"/>
        </w:tabs>
        <w:ind w:left="1440" w:hanging="1080"/>
        <w:rPr>
          <w:b/>
        </w:rPr>
      </w:pPr>
      <w:r>
        <w:rPr>
          <w:b/>
        </w:rPr>
        <w:t>V.</w:t>
      </w:r>
      <w:r>
        <w:rPr>
          <w:b/>
        </w:rPr>
        <w:tab/>
      </w:r>
      <w:r w:rsidR="00751C61">
        <w:rPr>
          <w:b/>
        </w:rPr>
        <w:t>Is Fire/EMS ready to meet the challenges provided by MIH/CP?</w:t>
      </w:r>
    </w:p>
    <w:p w:rsidR="00F03F78" w:rsidRPr="00751C61" w:rsidRDefault="00E80006" w:rsidP="00751C61">
      <w:pPr>
        <w:pStyle w:val="ListParagraph"/>
        <w:numPr>
          <w:ilvl w:val="0"/>
          <w:numId w:val="23"/>
        </w:numPr>
        <w:tabs>
          <w:tab w:val="left" w:pos="1080"/>
        </w:tabs>
      </w:pPr>
      <w:r w:rsidRPr="00751C61">
        <w:t>Fragmentation vs. collaboration</w:t>
      </w:r>
    </w:p>
    <w:p w:rsidR="00F03F78" w:rsidRPr="00751C61" w:rsidRDefault="00E80006" w:rsidP="00751C61">
      <w:pPr>
        <w:pStyle w:val="ListParagraph"/>
        <w:numPr>
          <w:ilvl w:val="1"/>
          <w:numId w:val="24"/>
        </w:numPr>
        <w:tabs>
          <w:tab w:val="left" w:pos="1080"/>
        </w:tabs>
      </w:pPr>
      <w:r w:rsidRPr="00751C61">
        <w:t>Coordinated efforts needed when working with ACOs &amp; health systems to implement new programs</w:t>
      </w:r>
    </w:p>
    <w:p w:rsidR="00F03F78" w:rsidRPr="00751C61" w:rsidRDefault="00E80006" w:rsidP="00751C61">
      <w:pPr>
        <w:pStyle w:val="ListParagraph"/>
        <w:numPr>
          <w:ilvl w:val="1"/>
          <w:numId w:val="24"/>
        </w:numPr>
        <w:tabs>
          <w:tab w:val="left" w:pos="1080"/>
        </w:tabs>
      </w:pPr>
      <w:r w:rsidRPr="00751C61">
        <w:t>Need flexibility and willingness to change business model</w:t>
      </w:r>
    </w:p>
    <w:p w:rsidR="00F03F78" w:rsidRPr="00751C61" w:rsidRDefault="00E80006" w:rsidP="00751C61">
      <w:pPr>
        <w:pStyle w:val="ListParagraph"/>
        <w:numPr>
          <w:ilvl w:val="0"/>
          <w:numId w:val="23"/>
        </w:numPr>
        <w:tabs>
          <w:tab w:val="left" w:pos="1080"/>
        </w:tabs>
      </w:pPr>
      <w:r w:rsidRPr="00751C61">
        <w:t>Financial solutions?</w:t>
      </w:r>
    </w:p>
    <w:p w:rsidR="00F03F78" w:rsidRPr="00751C61" w:rsidRDefault="00751C61" w:rsidP="00751C61">
      <w:pPr>
        <w:pStyle w:val="ListParagraph"/>
        <w:numPr>
          <w:ilvl w:val="1"/>
          <w:numId w:val="25"/>
        </w:numPr>
        <w:tabs>
          <w:tab w:val="left" w:pos="1080"/>
        </w:tabs>
        <w:ind w:right="-126"/>
      </w:pPr>
      <w:r>
        <w:t>Misalignment of Medicare &amp;</w:t>
      </w:r>
      <w:r w:rsidR="00E80006" w:rsidRPr="00751C61">
        <w:t xml:space="preserve"> Medicaid as a “tr</w:t>
      </w:r>
      <w:r>
        <w:t xml:space="preserve">ansportation benefit unlikely  </w:t>
      </w:r>
      <w:r w:rsidR="00E80006" w:rsidRPr="00751C61">
        <w:t>to change soon</w:t>
      </w:r>
    </w:p>
    <w:p w:rsidR="00F03F78" w:rsidRPr="00751C61" w:rsidRDefault="00E80006" w:rsidP="00751C61">
      <w:pPr>
        <w:pStyle w:val="ListParagraph"/>
        <w:numPr>
          <w:ilvl w:val="1"/>
          <w:numId w:val="25"/>
        </w:numPr>
        <w:tabs>
          <w:tab w:val="left" w:pos="1080"/>
        </w:tabs>
      </w:pPr>
      <w:r w:rsidRPr="00751C61">
        <w:t>Ca</w:t>
      </w:r>
      <w:r w:rsidR="00751C61">
        <w:t>n we provide cost-</w:t>
      </w:r>
      <w:proofErr w:type="gramStart"/>
      <w:r w:rsidR="00751C61">
        <w:t xml:space="preserve">competitive </w:t>
      </w:r>
      <w:r w:rsidRPr="00751C61">
        <w:t xml:space="preserve"> solutions</w:t>
      </w:r>
      <w:proofErr w:type="gramEnd"/>
      <w:r w:rsidRPr="00751C61">
        <w:t>?</w:t>
      </w:r>
      <w:r w:rsidR="00751C61">
        <w:t xml:space="preserve">  (What is our staffing model?)</w:t>
      </w:r>
    </w:p>
    <w:p w:rsidR="00751C61" w:rsidRPr="00751C61" w:rsidRDefault="00751C61" w:rsidP="00751C61">
      <w:pPr>
        <w:pStyle w:val="ListParagraph"/>
        <w:numPr>
          <w:ilvl w:val="1"/>
          <w:numId w:val="25"/>
        </w:numPr>
        <w:tabs>
          <w:tab w:val="left" w:pos="1080"/>
        </w:tabs>
      </w:pPr>
      <w:r>
        <w:t>Examine our motivations for</w:t>
      </w:r>
      <w:r w:rsidR="00E80006" w:rsidRPr="00751C61">
        <w:t xml:space="preserve"> involvement?  </w:t>
      </w:r>
      <w:r>
        <w:t>Are we willing to truly commit to being part of the public health system?</w:t>
      </w:r>
    </w:p>
    <w:p w:rsidR="00F03F78" w:rsidRPr="00751C61" w:rsidRDefault="00E80006" w:rsidP="00751C61">
      <w:pPr>
        <w:pStyle w:val="ListParagraph"/>
        <w:numPr>
          <w:ilvl w:val="1"/>
          <w:numId w:val="25"/>
        </w:numPr>
        <w:tabs>
          <w:tab w:val="left" w:pos="1080"/>
        </w:tabs>
      </w:pPr>
      <w:r w:rsidRPr="00751C61">
        <w:t>If</w:t>
      </w:r>
      <w:r w:rsidR="00751C61">
        <w:t xml:space="preserve"> we don’t want to be involved—</w:t>
      </w:r>
      <w:r w:rsidRPr="00751C61">
        <w:t xml:space="preserve">others, such as AMR and </w:t>
      </w:r>
      <w:proofErr w:type="spellStart"/>
      <w:r w:rsidRPr="00751C61">
        <w:t>Falck</w:t>
      </w:r>
      <w:proofErr w:type="spellEnd"/>
      <w:r w:rsidRPr="00751C61">
        <w:t xml:space="preserve"> will</w:t>
      </w:r>
      <w:r w:rsidR="00751C61">
        <w:t xml:space="preserve"> get involved</w:t>
      </w:r>
    </w:p>
    <w:p w:rsidR="00F03F78" w:rsidRPr="00751C61" w:rsidRDefault="00E80006" w:rsidP="00751C61">
      <w:pPr>
        <w:pStyle w:val="ListParagraph"/>
        <w:numPr>
          <w:ilvl w:val="2"/>
          <w:numId w:val="23"/>
        </w:numPr>
        <w:tabs>
          <w:tab w:val="left" w:pos="1080"/>
        </w:tabs>
      </w:pPr>
      <w:r w:rsidRPr="00751C61">
        <w:rPr>
          <w:i/>
          <w:iCs/>
        </w:rPr>
        <w:t>“Caring for Maria”—</w:t>
      </w:r>
      <w:r w:rsidRPr="00751C61">
        <w:t>AMR MIH/CP Plan</w:t>
      </w:r>
    </w:p>
    <w:p w:rsidR="00751C61" w:rsidRPr="00751C61" w:rsidRDefault="00751C61" w:rsidP="00756A62">
      <w:pPr>
        <w:pStyle w:val="ListParagraph"/>
        <w:tabs>
          <w:tab w:val="left" w:pos="1080"/>
        </w:tabs>
        <w:ind w:left="1440" w:hanging="1080"/>
        <w:rPr>
          <w:b/>
          <w:sz w:val="28"/>
        </w:rPr>
      </w:pPr>
    </w:p>
    <w:p w:rsidR="00756A62" w:rsidRDefault="00751C61" w:rsidP="00756A62">
      <w:pPr>
        <w:pStyle w:val="ListParagraph"/>
        <w:tabs>
          <w:tab w:val="left" w:pos="1080"/>
        </w:tabs>
        <w:ind w:left="1440" w:hanging="1080"/>
        <w:rPr>
          <w:b/>
        </w:rPr>
      </w:pPr>
      <w:r>
        <w:rPr>
          <w:b/>
        </w:rPr>
        <w:t>VI.</w:t>
      </w:r>
      <w:r>
        <w:rPr>
          <w:b/>
        </w:rPr>
        <w:tab/>
      </w:r>
      <w:r w:rsidR="00756A62">
        <w:rPr>
          <w:b/>
        </w:rPr>
        <w:t>Conclusion:</w:t>
      </w:r>
    </w:p>
    <w:p w:rsidR="004021EF" w:rsidRDefault="004021EF" w:rsidP="004021EF">
      <w:pPr>
        <w:tabs>
          <w:tab w:val="left" w:pos="1440"/>
        </w:tabs>
        <w:ind w:left="1440" w:hanging="360"/>
      </w:pPr>
      <w:r w:rsidRPr="004021EF">
        <w:t>a.</w:t>
      </w:r>
      <w:r w:rsidRPr="004021EF">
        <w:tab/>
        <w:t>MIH/CP programs provide opp</w:t>
      </w:r>
      <w:r w:rsidR="00AD63AF">
        <w:t>ortunities for Fire/EMS</w:t>
      </w:r>
      <w:r w:rsidRPr="004021EF">
        <w:t xml:space="preserve">—but it’s not easy, or for the faint </w:t>
      </w:r>
      <w:r>
        <w:t>of heart</w:t>
      </w:r>
    </w:p>
    <w:p w:rsidR="004021EF" w:rsidRDefault="004021EF" w:rsidP="004021EF">
      <w:pPr>
        <w:tabs>
          <w:tab w:val="left" w:pos="1440"/>
        </w:tabs>
        <w:ind w:left="1440" w:hanging="360"/>
      </w:pPr>
      <w:r>
        <w:t>b.</w:t>
      </w:r>
      <w:r>
        <w:tab/>
        <w:t>Need to perform an honest internal appraisal—are you ready to move forward into this area?</w:t>
      </w:r>
    </w:p>
    <w:p w:rsidR="004021EF" w:rsidRDefault="004021EF" w:rsidP="004021EF">
      <w:pPr>
        <w:tabs>
          <w:tab w:val="left" w:pos="1440"/>
        </w:tabs>
        <w:ind w:left="1440" w:hanging="360"/>
      </w:pPr>
      <w:r>
        <w:t>c.</w:t>
      </w:r>
      <w:r>
        <w:tab/>
        <w:t>There are resources out there—networking with colleagues is crucial</w:t>
      </w:r>
    </w:p>
    <w:p w:rsidR="0010062D" w:rsidRPr="00AD63AF" w:rsidRDefault="004021EF" w:rsidP="00AD63AF">
      <w:pPr>
        <w:tabs>
          <w:tab w:val="left" w:pos="1440"/>
        </w:tabs>
        <w:ind w:left="1440" w:hanging="360"/>
      </w:pPr>
      <w:r>
        <w:t>c.</w:t>
      </w:r>
      <w:r>
        <w:tab/>
        <w:t>Need to maintain focus on “patient-centric” care</w:t>
      </w:r>
    </w:p>
    <w:sectPr w:rsidR="0010062D" w:rsidRPr="00AD63AF" w:rsidSect="00546D74"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7B2"/>
    <w:multiLevelType w:val="hybridMultilevel"/>
    <w:tmpl w:val="757EF1E4"/>
    <w:lvl w:ilvl="0" w:tplc="28B4E98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53D8F190">
      <w:start w:val="98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D0AAA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E08C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B80E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5941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20E41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C4E065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">
    <w:nsid w:val="008A69B6"/>
    <w:multiLevelType w:val="hybridMultilevel"/>
    <w:tmpl w:val="75EAF808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6E3C"/>
    <w:multiLevelType w:val="hybridMultilevel"/>
    <w:tmpl w:val="F0AEECBE"/>
    <w:lvl w:ilvl="0" w:tplc="3AF0909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5FC3238"/>
    <w:multiLevelType w:val="hybridMultilevel"/>
    <w:tmpl w:val="BADE4692"/>
    <w:lvl w:ilvl="0" w:tplc="A02E9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ACFAA">
      <w:start w:val="8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0B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CC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2B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E3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A0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C1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C8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4B66E1"/>
    <w:multiLevelType w:val="hybridMultilevel"/>
    <w:tmpl w:val="32DEEA72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2577D"/>
    <w:multiLevelType w:val="hybridMultilevel"/>
    <w:tmpl w:val="476E9F0E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354E"/>
    <w:multiLevelType w:val="hybridMultilevel"/>
    <w:tmpl w:val="6C70755C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536F1"/>
    <w:multiLevelType w:val="hybridMultilevel"/>
    <w:tmpl w:val="F156084C"/>
    <w:lvl w:ilvl="0" w:tplc="B1FA3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03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2E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D0C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8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67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C6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2D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B2322D"/>
    <w:multiLevelType w:val="hybridMultilevel"/>
    <w:tmpl w:val="671C38D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>
    <w:nsid w:val="1C1E6B04"/>
    <w:multiLevelType w:val="hybridMultilevel"/>
    <w:tmpl w:val="023CFC70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F64E6"/>
    <w:multiLevelType w:val="hybridMultilevel"/>
    <w:tmpl w:val="4EBA873A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A23A2"/>
    <w:multiLevelType w:val="hybridMultilevel"/>
    <w:tmpl w:val="5D90F90E"/>
    <w:lvl w:ilvl="0" w:tplc="28B4E98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Times New Roman"/>
      </w:rPr>
    </w:lvl>
    <w:lvl w:ilvl="1" w:tplc="CF6E3ECA">
      <w:start w:val="9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53D8F190">
      <w:start w:val="98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D0AAA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E08C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B80E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5941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20E41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C4E065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2">
    <w:nsid w:val="2F3C5FCD"/>
    <w:multiLevelType w:val="hybridMultilevel"/>
    <w:tmpl w:val="1AD005FC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43ACA"/>
    <w:multiLevelType w:val="hybridMultilevel"/>
    <w:tmpl w:val="2B688982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A4629"/>
    <w:multiLevelType w:val="hybridMultilevel"/>
    <w:tmpl w:val="6AD010C6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16F94"/>
    <w:multiLevelType w:val="hybridMultilevel"/>
    <w:tmpl w:val="22880B34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6006F"/>
    <w:multiLevelType w:val="hybridMultilevel"/>
    <w:tmpl w:val="F16EA412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13447"/>
    <w:multiLevelType w:val="hybridMultilevel"/>
    <w:tmpl w:val="6A7687F2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752A5"/>
    <w:multiLevelType w:val="hybridMultilevel"/>
    <w:tmpl w:val="8F842E3C"/>
    <w:lvl w:ilvl="0" w:tplc="28B4E98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53D8F190">
      <w:start w:val="98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D0AAA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0E08C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3B80E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5941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20E41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C4E065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9">
    <w:nsid w:val="548E1303"/>
    <w:multiLevelType w:val="hybridMultilevel"/>
    <w:tmpl w:val="219A8EE4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84D0A"/>
    <w:multiLevelType w:val="hybridMultilevel"/>
    <w:tmpl w:val="655C03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06229BE"/>
    <w:multiLevelType w:val="hybridMultilevel"/>
    <w:tmpl w:val="454A970E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5085C"/>
    <w:multiLevelType w:val="hybridMultilevel"/>
    <w:tmpl w:val="CD5E3D0A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F57F3"/>
    <w:multiLevelType w:val="hybridMultilevel"/>
    <w:tmpl w:val="97E49F40"/>
    <w:lvl w:ilvl="0" w:tplc="D46CE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20"/>
  </w:num>
  <w:num w:numId="4">
    <w:abstractNumId w:val="16"/>
  </w:num>
  <w:num w:numId="5">
    <w:abstractNumId w:val="6"/>
  </w:num>
  <w:num w:numId="6">
    <w:abstractNumId w:val="23"/>
  </w:num>
  <w:num w:numId="7">
    <w:abstractNumId w:val="21"/>
  </w:num>
  <w:num w:numId="8">
    <w:abstractNumId w:val="9"/>
  </w:num>
  <w:num w:numId="9">
    <w:abstractNumId w:val="19"/>
  </w:num>
  <w:num w:numId="10">
    <w:abstractNumId w:val="1"/>
  </w:num>
  <w:num w:numId="11">
    <w:abstractNumId w:val="8"/>
  </w:num>
  <w:num w:numId="12">
    <w:abstractNumId w:val="10"/>
  </w:num>
  <w:num w:numId="13">
    <w:abstractNumId w:val="22"/>
  </w:num>
  <w:num w:numId="14">
    <w:abstractNumId w:val="5"/>
  </w:num>
  <w:num w:numId="15">
    <w:abstractNumId w:val="17"/>
  </w:num>
  <w:num w:numId="16">
    <w:abstractNumId w:val="4"/>
  </w:num>
  <w:num w:numId="17">
    <w:abstractNumId w:val="13"/>
  </w:num>
  <w:num w:numId="18">
    <w:abstractNumId w:val="14"/>
  </w:num>
  <w:num w:numId="19">
    <w:abstractNumId w:val="3"/>
  </w:num>
  <w:num w:numId="20">
    <w:abstractNumId w:val="7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62"/>
    <w:rsid w:val="0010062D"/>
    <w:rsid w:val="00105502"/>
    <w:rsid w:val="0013283D"/>
    <w:rsid w:val="001A2ED4"/>
    <w:rsid w:val="00296569"/>
    <w:rsid w:val="002F720B"/>
    <w:rsid w:val="004021EF"/>
    <w:rsid w:val="004636A4"/>
    <w:rsid w:val="004F6E29"/>
    <w:rsid w:val="00546D74"/>
    <w:rsid w:val="005D5524"/>
    <w:rsid w:val="00727554"/>
    <w:rsid w:val="00751C61"/>
    <w:rsid w:val="00756A62"/>
    <w:rsid w:val="007911FD"/>
    <w:rsid w:val="00823CDA"/>
    <w:rsid w:val="00835CDF"/>
    <w:rsid w:val="008C2B43"/>
    <w:rsid w:val="008E2616"/>
    <w:rsid w:val="00973BCA"/>
    <w:rsid w:val="009D74F4"/>
    <w:rsid w:val="00A47076"/>
    <w:rsid w:val="00AD63AF"/>
    <w:rsid w:val="00AF4500"/>
    <w:rsid w:val="00B85382"/>
    <w:rsid w:val="00BA72C5"/>
    <w:rsid w:val="00BD5F25"/>
    <w:rsid w:val="00BE049D"/>
    <w:rsid w:val="00BE17EF"/>
    <w:rsid w:val="00E80006"/>
    <w:rsid w:val="00F03F78"/>
    <w:rsid w:val="00F841A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6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A62"/>
    <w:pPr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BE17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A6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A62"/>
    <w:pPr>
      <w:ind w:left="720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BE1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3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0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5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1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4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87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4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0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60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64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0219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34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85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77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7990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 McCallion</dc:creator>
  <cp:lastModifiedBy>Russ McCallion</cp:lastModifiedBy>
  <cp:revision>2</cp:revision>
  <dcterms:created xsi:type="dcterms:W3CDTF">2016-02-03T01:01:00Z</dcterms:created>
  <dcterms:modified xsi:type="dcterms:W3CDTF">2016-02-03T01:01:00Z</dcterms:modified>
</cp:coreProperties>
</file>