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E514" w14:textId="180EBEC8" w:rsidR="007B270E" w:rsidRDefault="007B270E" w:rsidP="007B270E">
      <w:pPr>
        <w:pStyle w:val="BodyText"/>
        <w:kinsoku w:val="0"/>
        <w:overflowPunct w:val="0"/>
        <w:spacing w:before="2"/>
        <w:ind w:left="0" w:firstLine="0"/>
        <w:rPr>
          <w:b/>
          <w:bCs/>
          <w:sz w:val="25"/>
          <w:szCs w:val="25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3B320D06" wp14:editId="792192EE">
                <wp:extent cx="3321050" cy="222885"/>
                <wp:effectExtent l="0" t="0" r="12700" b="5715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4D2E0" w14:textId="77777777" w:rsidR="007B270E" w:rsidRDefault="007B270E" w:rsidP="007B270E">
                            <w:pPr>
                              <w:pStyle w:val="BodyText"/>
                              <w:kinsoku w:val="0"/>
                              <w:overflowPunct w:val="0"/>
                              <w:spacing w:line="351" w:lineRule="exact"/>
                              <w:ind w:left="61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u w:val="single"/>
                              </w:rPr>
                              <w:t>[RFA NAME]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Fire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  <w:u w:val="single"/>
                              </w:rPr>
                              <w:t xml:space="preserve"> Authority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320D0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261.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kGrgIAAKs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" filled="f" stroked="f">
                <v:textbox inset="0,0,0,0">
                  <w:txbxContent>
                    <w:p w14:paraId="0304D2E0" w14:textId="77777777" w:rsidR="007B270E" w:rsidRDefault="007B270E" w:rsidP="007B270E">
                      <w:pPr>
                        <w:pStyle w:val="BodyText"/>
                        <w:kinsoku w:val="0"/>
                        <w:overflowPunct w:val="0"/>
                        <w:spacing w:line="351" w:lineRule="exact"/>
                        <w:ind w:left="61"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spacing w:val="-1"/>
                          <w:sz w:val="32"/>
                          <w:szCs w:val="32"/>
                          <w:u w:val="single"/>
                        </w:rPr>
                        <w:t>[RFA NAME]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Fire</w:t>
                      </w:r>
                      <w:r>
                        <w:rPr>
                          <w:b/>
                          <w:bCs/>
                          <w:spacing w:val="-1"/>
                          <w:sz w:val="32"/>
                          <w:szCs w:val="32"/>
                          <w:u w:val="single"/>
                        </w:rPr>
                        <w:t xml:space="preserve"> Authority</w:t>
                      </w:r>
                      <w:r>
                        <w:rPr>
                          <w:b/>
                          <w:bCs/>
                          <w:spacing w:val="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Vision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2E9F6" w14:textId="77777777" w:rsidR="007B270E" w:rsidRDefault="007B270E" w:rsidP="007B270E">
      <w:pPr>
        <w:pStyle w:val="BodyText"/>
        <w:kinsoku w:val="0"/>
        <w:overflowPunct w:val="0"/>
        <w:spacing w:line="200" w:lineRule="atLeast"/>
        <w:ind w:left="2252" w:firstLine="0"/>
        <w:rPr>
          <w:spacing w:val="15"/>
          <w:sz w:val="20"/>
          <w:szCs w:val="20"/>
        </w:rPr>
      </w:pPr>
    </w:p>
    <w:p w14:paraId="730656F5" w14:textId="77777777" w:rsidR="007B270E" w:rsidRDefault="007B270E" w:rsidP="007B270E">
      <w:pPr>
        <w:pStyle w:val="BodyText"/>
        <w:kinsoku w:val="0"/>
        <w:overflowPunct w:val="0"/>
        <w:spacing w:before="8"/>
        <w:ind w:left="0" w:firstLine="0"/>
        <w:rPr>
          <w:b/>
          <w:bCs/>
          <w:sz w:val="11"/>
          <w:szCs w:val="11"/>
        </w:rPr>
      </w:pPr>
    </w:p>
    <w:p w14:paraId="5542F7FA" w14:textId="77777777" w:rsidR="007B270E" w:rsidRDefault="007B270E" w:rsidP="007B270E">
      <w:pPr>
        <w:pStyle w:val="Heading7"/>
        <w:rPr>
          <w:b/>
          <w:bCs/>
          <w:i/>
          <w:iCs/>
        </w:rPr>
      </w:pPr>
      <w:r>
        <w:t>Provide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rPr>
          <w:spacing w:val="-2"/>
        </w:rPr>
        <w:t>highest</w:t>
      </w:r>
      <w:r>
        <w:rPr>
          <w:spacing w:val="-28"/>
        </w:rPr>
        <w:t xml:space="preserve"> </w:t>
      </w:r>
      <w:r>
        <w:rPr>
          <w:spacing w:val="-2"/>
        </w:rPr>
        <w:t>quality</w:t>
      </w:r>
      <w:r>
        <w:rPr>
          <w:spacing w:val="-29"/>
        </w:rPr>
        <w:t xml:space="preserve"> </w:t>
      </w:r>
      <w:r>
        <w:rPr>
          <w:spacing w:val="-2"/>
        </w:rPr>
        <w:t>emergency</w:t>
      </w:r>
      <w:r>
        <w:rPr>
          <w:spacing w:val="-30"/>
        </w:rPr>
        <w:t xml:space="preserve"> </w:t>
      </w:r>
      <w:r>
        <w:rPr>
          <w:spacing w:val="-2"/>
        </w:rPr>
        <w:t>fire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rPr>
          <w:spacing w:val="-2"/>
        </w:rPr>
        <w:t>EMS</w:t>
      </w:r>
      <w:r>
        <w:rPr>
          <w:spacing w:val="-30"/>
        </w:rPr>
        <w:t xml:space="preserve"> </w:t>
      </w:r>
      <w:r>
        <w:t>service</w:t>
      </w:r>
      <w:r>
        <w:rPr>
          <w:spacing w:val="-29"/>
        </w:rPr>
        <w:t xml:space="preserve"> </w:t>
      </w:r>
      <w:r>
        <w:rPr>
          <w:spacing w:val="-2"/>
        </w:rPr>
        <w:t>for</w:t>
      </w:r>
      <w:r>
        <w:rPr>
          <w:spacing w:val="-30"/>
        </w:rPr>
        <w:t xml:space="preserve"> </w:t>
      </w:r>
      <w:r>
        <w:rPr>
          <w:spacing w:val="-2"/>
        </w:rPr>
        <w:t>our</w:t>
      </w:r>
      <w:r>
        <w:rPr>
          <w:spacing w:val="-29"/>
        </w:rPr>
        <w:t xml:space="preserve"> </w:t>
      </w:r>
      <w:r>
        <w:t>citizens</w:t>
      </w:r>
      <w:r>
        <w:rPr>
          <w:spacing w:val="-30"/>
        </w:rPr>
        <w:t xml:space="preserve"> </w:t>
      </w:r>
      <w:r>
        <w:rPr>
          <w:spacing w:val="-2"/>
        </w:rPr>
        <w:t>with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available</w:t>
      </w:r>
      <w:r>
        <w:rPr>
          <w:spacing w:val="23"/>
          <w:w w:val="96"/>
        </w:rPr>
        <w:t xml:space="preserve"> </w:t>
      </w:r>
      <w:r>
        <w:t>resources</w:t>
      </w:r>
    </w:p>
    <w:p w14:paraId="05301F25" w14:textId="77777777" w:rsidR="007B270E" w:rsidRDefault="007B270E" w:rsidP="007B270E">
      <w:pPr>
        <w:pStyle w:val="BodyText"/>
        <w:kinsoku w:val="0"/>
        <w:overflowPunct w:val="0"/>
        <w:spacing w:before="9"/>
        <w:ind w:left="0" w:firstLine="0"/>
        <w:rPr>
          <w:b/>
          <w:bCs/>
          <w:i/>
          <w:iCs/>
        </w:rPr>
      </w:pPr>
    </w:p>
    <w:p w14:paraId="22278272" w14:textId="77777777" w:rsidR="007B270E" w:rsidRDefault="007B270E" w:rsidP="007B270E">
      <w:pPr>
        <w:pStyle w:val="Heading8"/>
        <w:rPr>
          <w:b/>
          <w:bCs/>
        </w:rPr>
      </w:pPr>
      <w:r>
        <w:rPr>
          <w:spacing w:val="-1"/>
        </w:rPr>
        <w:t>Strategy:</w:t>
      </w:r>
    </w:p>
    <w:p w14:paraId="60C40523" w14:textId="77777777" w:rsidR="007B270E" w:rsidRDefault="007B270E" w:rsidP="007B270E">
      <w:pPr>
        <w:pStyle w:val="BodyText"/>
        <w:kinsoku w:val="0"/>
        <w:overflowPunct w:val="0"/>
        <w:spacing w:before="2"/>
        <w:ind w:left="0" w:firstLine="0"/>
        <w:rPr>
          <w:b/>
          <w:bCs/>
          <w:sz w:val="23"/>
          <w:szCs w:val="23"/>
        </w:rPr>
      </w:pPr>
    </w:p>
    <w:p w14:paraId="5B05F29E" w14:textId="77777777" w:rsidR="007B270E" w:rsidRDefault="007B270E" w:rsidP="007B270E">
      <w:pPr>
        <w:pStyle w:val="BodyText"/>
        <w:kinsoku w:val="0"/>
        <w:overflowPunct w:val="0"/>
        <w:spacing w:line="270" w:lineRule="exact"/>
        <w:ind w:left="100" w:right="252" w:firstLine="0"/>
        <w:jc w:val="both"/>
        <w:rPr>
          <w:b/>
          <w:bCs/>
          <w:i/>
          <w:iCs/>
        </w:rPr>
      </w:pPr>
      <w:r>
        <w:rPr>
          <w:b/>
          <w:bCs/>
          <w:i/>
          <w:iCs/>
          <w:sz w:val="25"/>
          <w:szCs w:val="25"/>
        </w:rPr>
        <w:t>To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develop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>a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consolidation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work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plan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and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determine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if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it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provides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net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efficiencies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in</w:t>
      </w:r>
      <w:r>
        <w:rPr>
          <w:b/>
          <w:bCs/>
          <w:i/>
          <w:iCs/>
          <w:spacing w:val="-2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fire</w:t>
      </w:r>
      <w:r>
        <w:rPr>
          <w:b/>
          <w:bCs/>
          <w:i/>
          <w:iCs/>
          <w:spacing w:val="-2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and</w:t>
      </w:r>
      <w:r>
        <w:rPr>
          <w:b/>
          <w:bCs/>
          <w:i/>
          <w:iCs/>
          <w:spacing w:val="36"/>
          <w:w w:val="96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EMS</w:t>
      </w:r>
      <w:r>
        <w:rPr>
          <w:b/>
          <w:bCs/>
          <w:i/>
          <w:iCs/>
          <w:spacing w:val="-30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>service</w:t>
      </w:r>
      <w:r>
        <w:rPr>
          <w:b/>
          <w:bCs/>
          <w:i/>
          <w:iCs/>
          <w:spacing w:val="-30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delivery</w:t>
      </w:r>
      <w:r>
        <w:rPr>
          <w:b/>
          <w:bCs/>
          <w:i/>
          <w:iCs/>
          <w:spacing w:val="-29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between</w:t>
      </w:r>
      <w:r>
        <w:rPr>
          <w:b/>
          <w:bCs/>
          <w:i/>
          <w:iCs/>
          <w:spacing w:val="-29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[Fire Agency 1 Name],</w:t>
      </w:r>
      <w:r>
        <w:rPr>
          <w:b/>
          <w:bCs/>
          <w:i/>
          <w:iCs/>
          <w:spacing w:val="-29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[Fire Agency 1 Name]</w:t>
      </w:r>
      <w:r>
        <w:rPr>
          <w:b/>
          <w:bCs/>
          <w:i/>
          <w:iCs/>
          <w:sz w:val="25"/>
          <w:szCs w:val="25"/>
        </w:rPr>
        <w:t>,</w:t>
      </w:r>
      <w:r>
        <w:rPr>
          <w:b/>
          <w:bCs/>
          <w:i/>
          <w:iCs/>
          <w:spacing w:val="29"/>
          <w:w w:val="95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and</w:t>
      </w:r>
      <w:r>
        <w:rPr>
          <w:b/>
          <w:bCs/>
          <w:i/>
          <w:iCs/>
          <w:spacing w:val="-31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[Fire Agency 2 Name].</w:t>
      </w:r>
    </w:p>
    <w:p w14:paraId="0E398E9D" w14:textId="77777777" w:rsidR="007B270E" w:rsidRDefault="007B270E" w:rsidP="007B270E">
      <w:pPr>
        <w:pStyle w:val="BodyText"/>
        <w:kinsoku w:val="0"/>
        <w:overflowPunct w:val="0"/>
        <w:spacing w:before="9"/>
        <w:ind w:left="0" w:firstLine="0"/>
        <w:rPr>
          <w:b/>
          <w:bCs/>
          <w:i/>
          <w:iCs/>
        </w:rPr>
      </w:pPr>
    </w:p>
    <w:p w14:paraId="5120D023" w14:textId="77777777" w:rsidR="007B270E" w:rsidRDefault="007B270E" w:rsidP="007B270E">
      <w:pPr>
        <w:pStyle w:val="BodyText"/>
        <w:kinsoku w:val="0"/>
        <w:overflowPunct w:val="0"/>
        <w:spacing w:line="480" w:lineRule="auto"/>
        <w:ind w:left="2713" w:right="873" w:hanging="1103"/>
      </w:pPr>
      <w:r>
        <w:rPr>
          <w:b/>
          <w:bCs/>
        </w:rPr>
        <w:t>REGIONAL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FIRE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AUTHORITY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PLANNING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COMMITTEE</w:t>
      </w:r>
      <w:r>
        <w:rPr>
          <w:b/>
          <w:bCs/>
          <w:spacing w:val="28"/>
          <w:w w:val="99"/>
        </w:rPr>
        <w:t xml:space="preserve"> </w:t>
      </w:r>
      <w:r>
        <w:rPr>
          <w:b/>
          <w:bCs/>
        </w:rPr>
        <w:t>RULES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OPERATING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PROCEDURES</w:t>
      </w:r>
    </w:p>
    <w:p w14:paraId="72DDA3E8" w14:textId="77777777" w:rsidR="007B270E" w:rsidRDefault="007B270E" w:rsidP="007B270E">
      <w:pPr>
        <w:pStyle w:val="BodyText"/>
        <w:kinsoku w:val="0"/>
        <w:overflowPunct w:val="0"/>
        <w:ind w:left="100" w:firstLine="0"/>
        <w:jc w:val="both"/>
      </w:pPr>
      <w:r>
        <w:rPr>
          <w:b/>
          <w:bCs/>
        </w:rPr>
        <w:t>RULE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MEETINGS</w:t>
      </w:r>
    </w:p>
    <w:p w14:paraId="3BE5E947" w14:textId="77777777" w:rsidR="007B270E" w:rsidRDefault="007B270E" w:rsidP="007B270E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E331524" w14:textId="77777777" w:rsidR="007B270E" w:rsidRDefault="007B270E" w:rsidP="002A55BA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ind w:right="171"/>
      </w:pPr>
      <w:r>
        <w:rPr>
          <w:b/>
          <w:bCs/>
        </w:rPr>
        <w:t>Regular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Meetings:</w:t>
      </w:r>
      <w:r>
        <w:rPr>
          <w:b/>
          <w:bCs/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regularly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third</w:t>
      </w:r>
      <w:r>
        <w:rPr>
          <w:spacing w:val="-6"/>
        </w:rPr>
        <w:t xml:space="preserve"> </w:t>
      </w:r>
      <w:r w:rsidRPr="00F717D6">
        <w:rPr>
          <w:i/>
          <w:spacing w:val="-6"/>
        </w:rPr>
        <w:t>[</w:t>
      </w:r>
      <w:r w:rsidRPr="00F717D6">
        <w:rPr>
          <w:i/>
        </w:rPr>
        <w:t>Date]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i/>
        </w:rPr>
        <w:t>[Time]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Pr="00F717D6">
        <w:rPr>
          <w:i/>
        </w:rPr>
        <w:t>[Location]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30"/>
          <w:w w:val="99"/>
        </w:rPr>
        <w:t xml:space="preserve"> </w:t>
      </w:r>
      <w:r>
        <w:t>cancel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30"/>
          <w:w w:val="99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rPr>
          <w:spacing w:val="24"/>
        </w:rPr>
        <w:t xml:space="preserve"> </w:t>
      </w:r>
      <w:r>
        <w:rPr>
          <w:spacing w:val="-1"/>
        </w:rPr>
        <w:t>meeting</w:t>
      </w:r>
      <w:r>
        <w:rPr>
          <w:spacing w:val="-8"/>
        </w:rPr>
        <w:t xml:space="preserve"> </w:t>
      </w:r>
      <w:r>
        <w:rPr>
          <w:spacing w:val="-1"/>
        </w:rPr>
        <w:t>day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rPr>
          <w:spacing w:val="-1"/>
        </w:rPr>
        <w:t>practical.</w:t>
      </w:r>
    </w:p>
    <w:p w14:paraId="08BF09CE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23E7E3E7" w14:textId="77777777" w:rsidR="007B270E" w:rsidRDefault="007B270E" w:rsidP="002A55BA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ind w:right="271"/>
      </w:pPr>
      <w:r>
        <w:rPr>
          <w:b/>
          <w:bCs/>
          <w:spacing w:val="-1"/>
        </w:rPr>
        <w:t>Quorum:</w:t>
      </w:r>
      <w:r>
        <w:rPr>
          <w:b/>
          <w:bCs/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quorum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rPr>
          <w:spacing w:val="-1"/>
        </w:rPr>
        <w:t>majority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agencies.</w:t>
      </w:r>
      <w:r>
        <w:rPr>
          <w:spacing w:val="27"/>
          <w:w w:val="99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representative 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he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1"/>
        </w:rPr>
        <w:t>meeting</w:t>
      </w:r>
      <w:proofErr w:type="gramEnd"/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cast</w:t>
      </w:r>
      <w:r>
        <w:rPr>
          <w:spacing w:val="21"/>
          <w:w w:val="99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rPr>
          <w:spacing w:val="-1"/>
        </w:rPr>
        <w:t>vote.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vote/action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Planning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28"/>
          <w:w w:val="99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rPr>
          <w:spacing w:val="-1"/>
        </w:rPr>
        <w:t>jurisdiction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meeting.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25"/>
          <w:w w:val="99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affirmed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t>vote.</w:t>
      </w:r>
    </w:p>
    <w:p w14:paraId="121ED403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43B82851" w14:textId="77777777" w:rsidR="007B270E" w:rsidRDefault="007B270E" w:rsidP="002A55BA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ind w:right="396"/>
      </w:pPr>
      <w:r>
        <w:rPr>
          <w:b/>
          <w:bCs/>
        </w:rPr>
        <w:t>Open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Public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Meetings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Act:</w:t>
      </w:r>
      <w:r>
        <w:rPr>
          <w:b/>
          <w:bCs/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conformity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Open</w:t>
      </w:r>
      <w:r>
        <w:rPr>
          <w:spacing w:val="26"/>
          <w:w w:val="9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7"/>
        </w:rPr>
        <w:t xml:space="preserve"> </w:t>
      </w:r>
      <w:r>
        <w:t>(RCW</w:t>
      </w:r>
      <w:r>
        <w:rPr>
          <w:spacing w:val="-8"/>
        </w:rPr>
        <w:t xml:space="preserve"> </w:t>
      </w:r>
      <w:r>
        <w:t>42.30).</w:t>
      </w:r>
    </w:p>
    <w:p w14:paraId="0AEF923B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23C99D01" w14:textId="77777777" w:rsidR="007B270E" w:rsidRDefault="007B270E" w:rsidP="002A55BA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ind w:right="600"/>
        <w:jc w:val="both"/>
      </w:pPr>
      <w:r>
        <w:rPr>
          <w:b/>
          <w:bCs/>
          <w:spacing w:val="-1"/>
        </w:rPr>
        <w:t>Appearance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Fairness/Conflict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Interest: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dealings,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its</w:t>
      </w:r>
      <w:r>
        <w:rPr>
          <w:spacing w:val="43"/>
          <w:w w:val="99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governed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RCW</w:t>
      </w:r>
      <w:r>
        <w:rPr>
          <w:spacing w:val="-5"/>
        </w:rPr>
        <w:t xml:space="preserve"> </w:t>
      </w:r>
      <w:r>
        <w:t>42.36</w:t>
      </w:r>
      <w:r>
        <w:rPr>
          <w:spacing w:val="-4"/>
        </w:rPr>
        <w:t xml:space="preserve"> </w:t>
      </w:r>
      <w:r>
        <w:t>(Appearance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Fairness</w:t>
      </w:r>
      <w:r>
        <w:rPr>
          <w:spacing w:val="-5"/>
        </w:rPr>
        <w:t xml:space="preserve"> </w:t>
      </w:r>
      <w:r>
        <w:t>Doctrine);</w:t>
      </w:r>
      <w:r>
        <w:rPr>
          <w:spacing w:val="28"/>
          <w:w w:val="99"/>
        </w:rPr>
        <w:t xml:space="preserve"> </w:t>
      </w:r>
      <w:r>
        <w:rPr>
          <w:spacing w:val="-1"/>
        </w:rPr>
        <w:t>RCW</w:t>
      </w:r>
      <w:r>
        <w:rPr>
          <w:spacing w:val="-6"/>
        </w:rPr>
        <w:t xml:space="preserve"> </w:t>
      </w:r>
      <w:r>
        <w:t>42.20</w:t>
      </w:r>
      <w:r>
        <w:rPr>
          <w:spacing w:val="-6"/>
        </w:rPr>
        <w:t xml:space="preserve"> </w:t>
      </w:r>
      <w:r>
        <w:t>(Misconduct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Officers)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RCW</w:t>
      </w:r>
      <w:r>
        <w:rPr>
          <w:spacing w:val="-6"/>
        </w:rPr>
        <w:t xml:space="preserve"> </w:t>
      </w:r>
      <w:r>
        <w:t>42.52</w:t>
      </w:r>
      <w:r>
        <w:rPr>
          <w:spacing w:val="-5"/>
        </w:rPr>
        <w:t xml:space="preserve"> </w:t>
      </w:r>
      <w:r>
        <w:t>(Ethics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Service)</w:t>
      </w:r>
    </w:p>
    <w:p w14:paraId="0898F25A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6E962901" w14:textId="77777777" w:rsidR="007B270E" w:rsidRDefault="007B270E" w:rsidP="007B270E">
      <w:pPr>
        <w:pStyle w:val="Heading8"/>
        <w:rPr>
          <w:b/>
          <w:bCs/>
        </w:rPr>
      </w:pPr>
      <w:r>
        <w:t>RULE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RESIDING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rPr>
          <w:spacing w:val="-1"/>
        </w:rPr>
        <w:t>DUTIES</w:t>
      </w:r>
    </w:p>
    <w:p w14:paraId="11B0020E" w14:textId="77777777" w:rsidR="007B270E" w:rsidRDefault="007B270E" w:rsidP="007B270E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84B7BC6" w14:textId="77777777" w:rsidR="007B270E" w:rsidRDefault="007B270E" w:rsidP="002A55BA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171"/>
      </w:pPr>
      <w:r>
        <w:rPr>
          <w:b/>
          <w:bCs/>
          <w:spacing w:val="-1"/>
        </w:rPr>
        <w:t>Conduct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Meeting:</w:t>
      </w:r>
      <w:r>
        <w:rPr>
          <w:b/>
          <w:bCs/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presiding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Committee,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absence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absence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Vice-Chair,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Second</w:t>
      </w:r>
      <w:r>
        <w:rPr>
          <w:spacing w:val="-5"/>
        </w:rPr>
        <w:t xml:space="preserve"> </w:t>
      </w:r>
      <w:r>
        <w:rPr>
          <w:spacing w:val="-1"/>
        </w:rPr>
        <w:t>Vice-Chair,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deliberations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rules.</w:t>
      </w:r>
    </w:p>
    <w:p w14:paraId="72D8269B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694DF3AE" w14:textId="77777777" w:rsidR="007B270E" w:rsidRDefault="007B270E" w:rsidP="007B270E">
      <w:pPr>
        <w:pStyle w:val="BodyText"/>
        <w:kinsoku w:val="0"/>
        <w:overflowPunct w:val="0"/>
        <w:ind w:left="1540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shall:</w:t>
      </w:r>
    </w:p>
    <w:p w14:paraId="6E8A3F49" w14:textId="77777777" w:rsidR="007B270E" w:rsidRDefault="007B270E" w:rsidP="002A55BA">
      <w:pPr>
        <w:pStyle w:val="BodyText"/>
        <w:numPr>
          <w:ilvl w:val="1"/>
          <w:numId w:val="4"/>
        </w:numPr>
        <w:tabs>
          <w:tab w:val="left" w:pos="2620"/>
        </w:tabs>
        <w:kinsoku w:val="0"/>
        <w:overflowPunct w:val="0"/>
      </w:pPr>
      <w:proofErr w:type="gramStart"/>
      <w:r>
        <w:t>Preserve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decorum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Planning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times</w:t>
      </w:r>
      <w:proofErr w:type="gramEnd"/>
      <w:r>
        <w:t>;</w:t>
      </w:r>
    </w:p>
    <w:p w14:paraId="48AAD4FF" w14:textId="77777777" w:rsidR="007B270E" w:rsidRDefault="007B270E" w:rsidP="002A55BA">
      <w:pPr>
        <w:pStyle w:val="BodyText"/>
        <w:numPr>
          <w:ilvl w:val="1"/>
          <w:numId w:val="4"/>
        </w:numPr>
        <w:tabs>
          <w:tab w:val="left" w:pos="2620"/>
        </w:tabs>
        <w:kinsoku w:val="0"/>
        <w:overflowPunct w:val="0"/>
      </w:pPr>
      <w:r>
        <w:rPr>
          <w:spacing w:val="-1"/>
        </w:rPr>
        <w:t>Observe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adopted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Planning</w:t>
      </w:r>
      <w:r>
        <w:rPr>
          <w:spacing w:val="-4"/>
        </w:rPr>
        <w:t xml:space="preserve"> </w:t>
      </w:r>
      <w:r>
        <w:rPr>
          <w:spacing w:val="-1"/>
        </w:rPr>
        <w:t>Committee;</w:t>
      </w:r>
    </w:p>
    <w:p w14:paraId="5CBA0FAE" w14:textId="77777777" w:rsidR="007B270E" w:rsidRDefault="007B270E" w:rsidP="002A55BA">
      <w:pPr>
        <w:pStyle w:val="BodyText"/>
        <w:numPr>
          <w:ilvl w:val="1"/>
          <w:numId w:val="4"/>
        </w:numPr>
        <w:tabs>
          <w:tab w:val="left" w:pos="2620"/>
        </w:tabs>
        <w:kinsoku w:val="0"/>
        <w:overflowPunct w:val="0"/>
        <w:ind w:right="271"/>
      </w:pPr>
      <w:r>
        <w:rPr>
          <w:spacing w:val="-1"/>
        </w:rPr>
        <w:t>Decide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order,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rules,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challenge;</w:t>
      </w:r>
    </w:p>
    <w:p w14:paraId="68F86644" w14:textId="77777777" w:rsidR="007B270E" w:rsidRDefault="007B270E" w:rsidP="002A55BA">
      <w:pPr>
        <w:pStyle w:val="BodyText"/>
        <w:numPr>
          <w:ilvl w:val="1"/>
          <w:numId w:val="4"/>
        </w:numPr>
        <w:tabs>
          <w:tab w:val="left" w:pos="2620"/>
        </w:tabs>
        <w:kinsoku w:val="0"/>
        <w:overflowPunct w:val="0"/>
        <w:ind w:right="271"/>
        <w:sectPr w:rsidR="007B270E">
          <w:pgSz w:w="12240" w:h="15840"/>
          <w:pgMar w:top="980" w:right="1200" w:bottom="860" w:left="1340" w:header="749" w:footer="671" w:gutter="0"/>
          <w:cols w:space="720" w:equalWidth="0">
            <w:col w:w="9700"/>
          </w:cols>
          <w:noEndnote/>
        </w:sectPr>
      </w:pPr>
    </w:p>
    <w:p w14:paraId="1C7839AA" w14:textId="77777777" w:rsidR="007B270E" w:rsidRDefault="007B270E" w:rsidP="007B270E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4B48E501" w14:textId="77777777" w:rsidR="007B270E" w:rsidRDefault="007B270E" w:rsidP="002A55BA">
      <w:pPr>
        <w:pStyle w:val="BodyText"/>
        <w:numPr>
          <w:ilvl w:val="1"/>
          <w:numId w:val="4"/>
        </w:numPr>
        <w:tabs>
          <w:tab w:val="left" w:pos="2620"/>
        </w:tabs>
        <w:kinsoku w:val="0"/>
        <w:overflowPunct w:val="0"/>
        <w:spacing w:before="77"/>
        <w:ind w:right="317"/>
      </w:pPr>
      <w:r>
        <w:rPr>
          <w:spacing w:val="-1"/>
        </w:rPr>
        <w:t>Recognize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floor;</w:t>
      </w:r>
    </w:p>
    <w:p w14:paraId="468644AF" w14:textId="77777777" w:rsidR="007B270E" w:rsidRDefault="007B270E" w:rsidP="002A55BA">
      <w:pPr>
        <w:pStyle w:val="BodyText"/>
        <w:numPr>
          <w:ilvl w:val="1"/>
          <w:numId w:val="4"/>
        </w:numPr>
        <w:tabs>
          <w:tab w:val="left" w:pos="2620"/>
        </w:tabs>
        <w:kinsoku w:val="0"/>
        <w:overflowPunct w:val="0"/>
        <w:ind w:right="99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presiding</w:t>
      </w:r>
      <w:r>
        <w:rPr>
          <w:spacing w:val="-3"/>
        </w:rPr>
        <w:t xml:space="preserve"> </w:t>
      </w:r>
      <w:r>
        <w:rPr>
          <w:spacing w:val="-1"/>
        </w:rPr>
        <w:t>officer,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Committee,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21"/>
          <w:w w:val="99"/>
        </w:rPr>
        <w:t xml:space="preserve"> </w:t>
      </w:r>
      <w:r>
        <w:rPr>
          <w:spacing w:val="-1"/>
        </w:rPr>
        <w:t>rights,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governed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1"/>
        </w:rPr>
        <w:t>rules and</w:t>
      </w:r>
      <w:r>
        <w:rPr>
          <w:spacing w:val="20"/>
        </w:rPr>
        <w:t xml:space="preserve"> </w:t>
      </w:r>
      <w:r>
        <w:rPr>
          <w:spacing w:val="-1"/>
        </w:rPr>
        <w:t>restrictions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Members.</w:t>
      </w:r>
    </w:p>
    <w:p w14:paraId="2805C7F1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00D41E47" w14:textId="77777777" w:rsidR="007B270E" w:rsidRDefault="007B270E" w:rsidP="002A55BA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152"/>
        <w:jc w:val="both"/>
      </w:pPr>
      <w:r>
        <w:rPr>
          <w:b/>
          <w:bCs/>
        </w:rPr>
        <w:t>Other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Committees:</w:t>
      </w:r>
      <w:r>
        <w:rPr>
          <w:b/>
          <w:bCs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1"/>
        </w:rPr>
        <w:t>assignments,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4"/>
        </w:rPr>
        <w:t xml:space="preserve"> </w:t>
      </w:r>
      <w:r>
        <w:rPr>
          <w:spacing w:val="-1"/>
        </w:rPr>
        <w:t>assignments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skills,</w:t>
      </w:r>
      <w:r>
        <w:rPr>
          <w:spacing w:val="23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constraints</w:t>
      </w:r>
    </w:p>
    <w:p w14:paraId="649A4655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0D892218" w14:textId="77777777" w:rsidR="007B270E" w:rsidRDefault="007B270E" w:rsidP="002A55BA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39"/>
        <w:jc w:val="both"/>
      </w:pPr>
      <w:r>
        <w:rPr>
          <w:b/>
          <w:bCs/>
          <w:spacing w:val="-1"/>
        </w:rPr>
        <w:t>Chair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Vice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Chairs</w:t>
      </w:r>
      <w:r>
        <w:rPr>
          <w:spacing w:val="-1"/>
        </w:rPr>
        <w:t xml:space="preserve">: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rPr>
          <w:spacing w:val="-1"/>
        </w:rPr>
        <w:t>Vice-Chair and</w:t>
      </w:r>
      <w:r>
        <w:rPr>
          <w:spacing w:val="56"/>
        </w:rPr>
        <w:t xml:space="preserve"> </w:t>
      </w:r>
      <w:r>
        <w:rPr>
          <w:spacing w:val="-1"/>
        </w:rPr>
        <w:t xml:space="preserve">Second Vice-Chair </w:t>
      </w:r>
      <w:r>
        <w:t>shall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elected</w:t>
      </w:r>
      <w:r>
        <w:rPr>
          <w:spacing w:val="25"/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one-year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1"/>
        </w:rPr>
        <w:t>(January</w:t>
      </w:r>
      <w:r>
        <w:rPr>
          <w:spacing w:val="-3"/>
        </w:rPr>
        <w:t xml:space="preserve"> </w:t>
      </w:r>
      <w:r>
        <w:t>thru</w:t>
      </w:r>
      <w:r>
        <w:rPr>
          <w:spacing w:val="-4"/>
        </w:rPr>
        <w:t xml:space="preserve"> </w:t>
      </w:r>
      <w:r>
        <w:rPr>
          <w:spacing w:val="-1"/>
        </w:rPr>
        <w:t>December)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vacancy.</w:t>
      </w:r>
    </w:p>
    <w:p w14:paraId="60EDB148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19B70AB3" w14:textId="77777777" w:rsidR="007B270E" w:rsidRDefault="007B270E" w:rsidP="002A55BA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92"/>
      </w:pPr>
      <w:r>
        <w:rPr>
          <w:b/>
          <w:bCs/>
          <w:spacing w:val="-1"/>
        </w:rPr>
        <w:t>Executive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Committee:</w:t>
      </w:r>
      <w:r>
        <w:rPr>
          <w:b/>
          <w:bCs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Vice-Chairs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Committee 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authorized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behalf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 xml:space="preserve">Committee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Committee.</w:t>
      </w:r>
    </w:p>
    <w:p w14:paraId="1E222BF4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1FFCE897" w14:textId="77777777" w:rsidR="007B270E" w:rsidRDefault="007B270E" w:rsidP="007B270E">
      <w:pPr>
        <w:pStyle w:val="Heading8"/>
        <w:rPr>
          <w:b/>
          <w:bCs/>
        </w:rPr>
      </w:pPr>
      <w:r>
        <w:t>RULE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BUSINESS</w:t>
      </w:r>
    </w:p>
    <w:p w14:paraId="44739E21" w14:textId="77777777" w:rsidR="007B270E" w:rsidRDefault="007B270E" w:rsidP="007B270E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2863773" w14:textId="77777777" w:rsidR="007B270E" w:rsidRDefault="007B270E" w:rsidP="002A55BA">
      <w:pPr>
        <w:pStyle w:val="BodyText"/>
        <w:numPr>
          <w:ilvl w:val="0"/>
          <w:numId w:val="3"/>
        </w:numPr>
        <w:tabs>
          <w:tab w:val="left" w:pos="1097"/>
        </w:tabs>
        <w:kinsoku w:val="0"/>
        <w:overflowPunct w:val="0"/>
        <w:ind w:right="503" w:firstLine="0"/>
      </w:pPr>
      <w:r>
        <w:rPr>
          <w:b/>
          <w:bCs/>
        </w:rPr>
        <w:t>Regular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Committee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Meeting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Agenda’s:</w:t>
      </w:r>
      <w:r>
        <w:rPr>
          <w:b/>
          <w:bCs/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meet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Kitsap</w:t>
      </w:r>
      <w:r>
        <w:rPr>
          <w:spacing w:val="-5"/>
        </w:rPr>
        <w:t xml:space="preserve"> </w:t>
      </w:r>
      <w:r>
        <w:rPr>
          <w:spacing w:val="-1"/>
        </w:rPr>
        <w:t>Readiness</w:t>
      </w:r>
      <w:r>
        <w:rPr>
          <w:spacing w:val="-5"/>
        </w:rPr>
        <w:t xml:space="preserve"> </w:t>
      </w:r>
      <w:r>
        <w:rPr>
          <w:spacing w:val="-1"/>
        </w:rPr>
        <w:t>Center,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designated,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Committee.</w:t>
      </w:r>
    </w:p>
    <w:p w14:paraId="1209F9FE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23C83621" w14:textId="77777777" w:rsidR="007B270E" w:rsidRDefault="007B270E" w:rsidP="007B270E">
      <w:pPr>
        <w:pStyle w:val="BodyText"/>
        <w:kinsoku w:val="0"/>
        <w:overflowPunct w:val="0"/>
        <w:ind w:left="1540" w:right="165" w:firstLine="0"/>
      </w:pP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agenda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consist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sequence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Chair:</w:t>
      </w:r>
    </w:p>
    <w:p w14:paraId="52D153F3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438E6173" w14:textId="77777777" w:rsidR="007B270E" w:rsidRDefault="007B270E" w:rsidP="002A55BA">
      <w:pPr>
        <w:pStyle w:val="BodyText"/>
        <w:numPr>
          <w:ilvl w:val="1"/>
          <w:numId w:val="3"/>
        </w:numPr>
        <w:tabs>
          <w:tab w:val="left" w:pos="2620"/>
        </w:tabs>
        <w:kinsoku w:val="0"/>
        <w:overflowPunct w:val="0"/>
      </w:pPr>
      <w:r>
        <w:rPr>
          <w:spacing w:val="-1"/>
        </w:rPr>
        <w:t xml:space="preserve">Call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Order</w:t>
      </w:r>
    </w:p>
    <w:p w14:paraId="483D6041" w14:textId="77777777" w:rsidR="007B270E" w:rsidRDefault="007B270E" w:rsidP="002A55BA">
      <w:pPr>
        <w:pStyle w:val="BodyText"/>
        <w:numPr>
          <w:ilvl w:val="1"/>
          <w:numId w:val="3"/>
        </w:numPr>
        <w:tabs>
          <w:tab w:val="left" w:pos="2620"/>
        </w:tabs>
        <w:kinsoku w:val="0"/>
        <w:overflowPunct w:val="0"/>
      </w:pP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Minutes</w:t>
      </w:r>
    </w:p>
    <w:p w14:paraId="75A27188" w14:textId="77777777" w:rsidR="007B270E" w:rsidRDefault="007B270E" w:rsidP="002A55BA">
      <w:pPr>
        <w:pStyle w:val="BodyText"/>
        <w:numPr>
          <w:ilvl w:val="1"/>
          <w:numId w:val="3"/>
        </w:numPr>
        <w:tabs>
          <w:tab w:val="left" w:pos="2620"/>
        </w:tabs>
        <w:kinsoku w:val="0"/>
        <w:overflowPunct w:val="0"/>
      </w:pP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Business</w:t>
      </w:r>
    </w:p>
    <w:p w14:paraId="73EA5907" w14:textId="77777777" w:rsidR="007B270E" w:rsidRDefault="007B270E" w:rsidP="002A55BA">
      <w:pPr>
        <w:pStyle w:val="BodyText"/>
        <w:numPr>
          <w:ilvl w:val="1"/>
          <w:numId w:val="3"/>
        </w:numPr>
        <w:tabs>
          <w:tab w:val="left" w:pos="2620"/>
        </w:tabs>
        <w:kinsoku w:val="0"/>
        <w:overflowPunct w:val="0"/>
      </w:pP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Member</w:t>
      </w:r>
      <w:r>
        <w:rPr>
          <w:spacing w:val="-7"/>
        </w:rPr>
        <w:t xml:space="preserve"> </w:t>
      </w:r>
      <w:r>
        <w:rPr>
          <w:spacing w:val="-1"/>
        </w:rPr>
        <w:t>Reports</w:t>
      </w:r>
    </w:p>
    <w:p w14:paraId="00664DAB" w14:textId="77777777" w:rsidR="007B270E" w:rsidRDefault="007B270E" w:rsidP="002A55BA">
      <w:pPr>
        <w:pStyle w:val="BodyText"/>
        <w:numPr>
          <w:ilvl w:val="1"/>
          <w:numId w:val="3"/>
        </w:numPr>
        <w:tabs>
          <w:tab w:val="left" w:pos="2620"/>
        </w:tabs>
        <w:kinsoku w:val="0"/>
        <w:overflowPunct w:val="0"/>
      </w:pPr>
      <w:r>
        <w:rPr>
          <w:spacing w:val="-1"/>
        </w:rPr>
        <w:t>Citizen</w:t>
      </w:r>
      <w:r>
        <w:rPr>
          <w:spacing w:val="-17"/>
        </w:rPr>
        <w:t xml:space="preserve"> </w:t>
      </w:r>
      <w:r>
        <w:rPr>
          <w:spacing w:val="-1"/>
        </w:rPr>
        <w:t>Comments</w:t>
      </w:r>
    </w:p>
    <w:p w14:paraId="6FBE50CA" w14:textId="77777777" w:rsidR="007B270E" w:rsidRDefault="007B270E" w:rsidP="002A55BA">
      <w:pPr>
        <w:pStyle w:val="BodyText"/>
        <w:numPr>
          <w:ilvl w:val="1"/>
          <w:numId w:val="3"/>
        </w:numPr>
        <w:tabs>
          <w:tab w:val="left" w:pos="2620"/>
        </w:tabs>
        <w:kinsoku w:val="0"/>
        <w:overflowPunct w:val="0"/>
      </w:pP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business</w:t>
      </w:r>
    </w:p>
    <w:p w14:paraId="732E5403" w14:textId="77777777" w:rsidR="007B270E" w:rsidRDefault="007B270E" w:rsidP="007B270E">
      <w:pPr>
        <w:pStyle w:val="Heading8"/>
        <w:rPr>
          <w:b/>
          <w:bCs/>
        </w:rPr>
      </w:pPr>
      <w:r>
        <w:t>RULE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DEBATES</w:t>
      </w:r>
    </w:p>
    <w:p w14:paraId="5359DE44" w14:textId="77777777" w:rsidR="007B270E" w:rsidRDefault="007B270E" w:rsidP="007B270E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39B0B530" w14:textId="77777777" w:rsidR="007B270E" w:rsidRDefault="007B270E" w:rsidP="002A55BA">
      <w:pPr>
        <w:pStyle w:val="BodyText"/>
        <w:numPr>
          <w:ilvl w:val="0"/>
          <w:numId w:val="2"/>
        </w:numPr>
        <w:tabs>
          <w:tab w:val="left" w:pos="1038"/>
        </w:tabs>
        <w:kinsoku w:val="0"/>
        <w:overflowPunct w:val="0"/>
        <w:ind w:right="165" w:firstLine="0"/>
      </w:pPr>
      <w:r>
        <w:rPr>
          <w:b/>
          <w:bCs/>
          <w:spacing w:val="-1"/>
        </w:rPr>
        <w:t>Interruption: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member,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Chair,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interrupt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argue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30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floor,</w:t>
      </w:r>
      <w:r>
        <w:rPr>
          <w:spacing w:val="-5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rules.</w:t>
      </w:r>
    </w:p>
    <w:p w14:paraId="4B23CE26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37A86E3C" w14:textId="77777777" w:rsidR="007B270E" w:rsidRDefault="007B270E" w:rsidP="002A55BA">
      <w:pPr>
        <w:pStyle w:val="BodyText"/>
        <w:numPr>
          <w:ilvl w:val="0"/>
          <w:numId w:val="2"/>
        </w:numPr>
        <w:tabs>
          <w:tab w:val="left" w:pos="1055"/>
        </w:tabs>
        <w:kinsoku w:val="0"/>
        <w:overflowPunct w:val="0"/>
        <w:ind w:right="165" w:firstLine="0"/>
      </w:pPr>
      <w:r>
        <w:rPr>
          <w:b/>
          <w:bCs/>
          <w:spacing w:val="-1"/>
        </w:rPr>
        <w:t>Courtesy:</w:t>
      </w:r>
      <w:r>
        <w:rPr>
          <w:b/>
          <w:bCs/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speakers,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members,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comments,</w:t>
      </w:r>
      <w:r>
        <w:rPr>
          <w:spacing w:val="-9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debate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issue,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comments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courtesy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22"/>
        </w:rPr>
        <w:t xml:space="preserve"> </w:t>
      </w:r>
      <w:r>
        <w:rPr>
          <w:spacing w:val="-1"/>
        </w:rPr>
        <w:t>deportment.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personalities,</w:t>
      </w:r>
      <w:r>
        <w:rPr>
          <w:spacing w:val="-2"/>
        </w:rPr>
        <w:t xml:space="preserve"> </w:t>
      </w:r>
      <w:r>
        <w:t>derogatory</w:t>
      </w:r>
      <w:r>
        <w:rPr>
          <w:spacing w:val="-3"/>
        </w:rP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insinuations</w:t>
      </w:r>
      <w:r>
        <w:rPr>
          <w:spacing w:val="25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Committee,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Public,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confined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t>germane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issue.</w:t>
      </w:r>
    </w:p>
    <w:p w14:paraId="5399B2E3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4A70860E" w14:textId="77777777" w:rsidR="007B270E" w:rsidRDefault="007B270E" w:rsidP="002A55BA">
      <w:pPr>
        <w:pStyle w:val="BodyText"/>
        <w:numPr>
          <w:ilvl w:val="0"/>
          <w:numId w:val="2"/>
        </w:numPr>
        <w:tabs>
          <w:tab w:val="left" w:pos="1055"/>
        </w:tabs>
        <w:kinsoku w:val="0"/>
        <w:overflowPunct w:val="0"/>
        <w:ind w:right="165" w:firstLine="0"/>
      </w:pPr>
      <w:r>
        <w:rPr>
          <w:b/>
          <w:bCs/>
        </w:rPr>
        <w:t>Transgression:</w:t>
      </w:r>
      <w:r>
        <w:rPr>
          <w:b/>
          <w:bCs/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transgression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 xml:space="preserve">rules,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order,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silent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t>transgresses</w:t>
      </w:r>
      <w:r>
        <w:rPr>
          <w:spacing w:val="28"/>
          <w:w w:val="99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rules,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transgressor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order,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 may,</w:t>
      </w:r>
      <w:r>
        <w:rPr>
          <w:spacing w:val="29"/>
          <w:w w:val="9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point of order,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transgressor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order.</w:t>
      </w:r>
    </w:p>
    <w:p w14:paraId="59D3ADE3" w14:textId="77777777" w:rsidR="007B270E" w:rsidRDefault="007B270E" w:rsidP="002A55BA">
      <w:pPr>
        <w:pStyle w:val="BodyText"/>
        <w:numPr>
          <w:ilvl w:val="0"/>
          <w:numId w:val="2"/>
        </w:numPr>
        <w:tabs>
          <w:tab w:val="left" w:pos="1055"/>
        </w:tabs>
        <w:kinsoku w:val="0"/>
        <w:overflowPunct w:val="0"/>
        <w:ind w:right="165" w:firstLine="0"/>
        <w:sectPr w:rsidR="007B270E">
          <w:pgSz w:w="12240" w:h="15840"/>
          <w:pgMar w:top="980" w:right="1180" w:bottom="860" w:left="1340" w:header="749" w:footer="671" w:gutter="0"/>
          <w:cols w:space="720" w:equalWidth="0">
            <w:col w:w="9720"/>
          </w:cols>
          <w:noEndnote/>
        </w:sectPr>
      </w:pPr>
    </w:p>
    <w:p w14:paraId="66F1BB4E" w14:textId="77777777" w:rsidR="007B270E" w:rsidRDefault="007B270E" w:rsidP="002A55BA">
      <w:pPr>
        <w:pStyle w:val="BodyText"/>
        <w:numPr>
          <w:ilvl w:val="0"/>
          <w:numId w:val="2"/>
        </w:numPr>
        <w:tabs>
          <w:tab w:val="left" w:pos="1055"/>
        </w:tabs>
        <w:kinsoku w:val="0"/>
        <w:overflowPunct w:val="0"/>
        <w:spacing w:before="77"/>
        <w:ind w:right="179" w:firstLine="0"/>
      </w:pPr>
      <w:r>
        <w:rPr>
          <w:b/>
          <w:bCs/>
          <w:spacing w:val="-1"/>
        </w:rPr>
        <w:lastRenderedPageBreak/>
        <w:t>Challenge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Ruling:</w:t>
      </w:r>
      <w:r>
        <w:rPr>
          <w:b/>
          <w:bCs/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ruling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member</w:t>
      </w:r>
      <w:proofErr w:type="gramStart"/>
      <w:r>
        <w:t>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be,</w:t>
      </w:r>
      <w:r>
        <w:rPr>
          <w:spacing w:val="-3"/>
        </w:rPr>
        <w:t xml:space="preserve"> </w:t>
      </w:r>
      <w:r>
        <w:rPr>
          <w:spacing w:val="-1"/>
        </w:rPr>
        <w:t>in</w:t>
      </w:r>
      <w:proofErr w:type="gramEnd"/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present,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govern.</w:t>
      </w:r>
    </w:p>
    <w:p w14:paraId="62AB9605" w14:textId="77777777" w:rsidR="007B270E" w:rsidRDefault="007B270E" w:rsidP="007B270E">
      <w:pPr>
        <w:pStyle w:val="BodyText"/>
        <w:kinsoku w:val="0"/>
        <w:overflowPunct w:val="0"/>
        <w:ind w:left="0" w:firstLine="0"/>
      </w:pPr>
    </w:p>
    <w:p w14:paraId="6BA7333A" w14:textId="77777777" w:rsidR="007B270E" w:rsidRDefault="007B270E" w:rsidP="007B270E">
      <w:pPr>
        <w:pStyle w:val="Heading8"/>
        <w:rPr>
          <w:b/>
          <w:bCs/>
        </w:rPr>
      </w:pPr>
      <w:r>
        <w:t>RULE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PARLIAMENTARY</w:t>
      </w:r>
      <w:r>
        <w:rPr>
          <w:spacing w:val="-7"/>
        </w:rPr>
        <w:t xml:space="preserve"> </w:t>
      </w:r>
      <w:r>
        <w:t>PROCEDURE</w:t>
      </w:r>
    </w:p>
    <w:p w14:paraId="08652A1D" w14:textId="77777777" w:rsidR="007B270E" w:rsidRDefault="007B270E" w:rsidP="007B270E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C0D5FB2" w14:textId="77777777" w:rsidR="007B270E" w:rsidRDefault="007B270E" w:rsidP="007B270E">
      <w:pPr>
        <w:pStyle w:val="BodyText"/>
        <w:kinsoku w:val="0"/>
        <w:overflowPunct w:val="0"/>
        <w:ind w:right="165" w:firstLine="0"/>
      </w:pPr>
      <w:r>
        <w:rPr>
          <w:b/>
          <w:bCs/>
        </w:rPr>
        <w:t>Procedure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Guide: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Robert's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govern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Committee.</w:t>
      </w:r>
    </w:p>
    <w:p w14:paraId="181CFC3E" w14:textId="77777777" w:rsidR="007B270E" w:rsidRDefault="007B270E" w:rsidP="007B270E">
      <w:pPr>
        <w:pStyle w:val="BodyText"/>
        <w:kinsoku w:val="0"/>
        <w:overflowPunct w:val="0"/>
        <w:spacing w:before="10"/>
        <w:ind w:left="0" w:firstLine="0"/>
      </w:pPr>
    </w:p>
    <w:p w14:paraId="2B05A26D" w14:textId="77777777" w:rsidR="007B270E" w:rsidRDefault="007B270E" w:rsidP="007B270E">
      <w:pPr>
        <w:pStyle w:val="Heading8"/>
        <w:rPr>
          <w:b/>
          <w:bCs/>
        </w:rPr>
      </w:pPr>
      <w:r>
        <w:t>RULE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MISCELLANEOUS</w:t>
      </w:r>
    </w:p>
    <w:p w14:paraId="12350984" w14:textId="77777777" w:rsidR="007B270E" w:rsidRDefault="007B270E" w:rsidP="007B270E">
      <w:pPr>
        <w:pStyle w:val="BodyText"/>
        <w:kinsoku w:val="0"/>
        <w:overflowPunct w:val="0"/>
        <w:spacing w:before="11"/>
        <w:ind w:left="0" w:firstLine="0"/>
        <w:rPr>
          <w:b/>
          <w:bCs/>
        </w:rPr>
      </w:pPr>
    </w:p>
    <w:p w14:paraId="17BABF3C" w14:textId="77777777" w:rsidR="007B270E" w:rsidRDefault="007B270E" w:rsidP="002A55BA">
      <w:pPr>
        <w:pStyle w:val="BodyText"/>
        <w:numPr>
          <w:ilvl w:val="0"/>
          <w:numId w:val="1"/>
        </w:numPr>
        <w:tabs>
          <w:tab w:val="left" w:pos="1028"/>
        </w:tabs>
        <w:kinsoku w:val="0"/>
        <w:overflowPunct w:val="0"/>
        <w:ind w:right="165" w:firstLine="0"/>
      </w:pPr>
      <w:r>
        <w:rPr>
          <w:b/>
          <w:bCs/>
          <w:spacing w:val="-1"/>
        </w:rPr>
        <w:t>Dissolution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dissolve</w:t>
      </w:r>
      <w:r>
        <w:rPr>
          <w:spacing w:val="-3"/>
        </w:rPr>
        <w:t xml:space="preserve"> </w:t>
      </w:r>
      <w:r>
        <w:rPr>
          <w:spacing w:val="-1"/>
        </w:rPr>
        <w:t>itself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membership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jurisdiction</w:t>
      </w:r>
      <w:r>
        <w:rPr>
          <w:spacing w:val="28"/>
          <w:w w:val="99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withdraw</w:t>
      </w:r>
      <w:r>
        <w:rPr>
          <w:spacing w:val="-7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thirty</w:t>
      </w:r>
      <w:r>
        <w:rPr>
          <w:spacing w:val="-7"/>
        </w:rPr>
        <w:t xml:space="preserve"> </w:t>
      </w:r>
      <w:r>
        <w:t>(30)</w:t>
      </w:r>
      <w:r>
        <w:rPr>
          <w:spacing w:val="-6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rPr>
          <w:spacing w:val="-1"/>
        </w:rPr>
        <w:t>days'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jurisdictions.</w:t>
      </w:r>
      <w:r>
        <w:rPr>
          <w:spacing w:val="-5"/>
        </w:rPr>
        <w:t xml:space="preserve"> </w:t>
      </w:r>
      <w:r>
        <w:rPr>
          <w:spacing w:val="-1"/>
        </w:rPr>
        <w:t>RCW</w:t>
      </w:r>
      <w:r>
        <w:rPr>
          <w:spacing w:val="24"/>
        </w:rPr>
        <w:t xml:space="preserve"> </w:t>
      </w:r>
      <w:r>
        <w:t>52.26.030</w:t>
      </w:r>
    </w:p>
    <w:p w14:paraId="72470FB3" w14:textId="77777777" w:rsidR="007B270E" w:rsidRDefault="007B270E" w:rsidP="007B270E">
      <w:pPr>
        <w:pStyle w:val="BodyText"/>
        <w:kinsoku w:val="0"/>
        <w:overflowPunct w:val="0"/>
        <w:spacing w:before="10"/>
        <w:ind w:left="0" w:firstLine="0"/>
      </w:pPr>
    </w:p>
    <w:p w14:paraId="2B323AFE" w14:textId="77777777" w:rsidR="007B270E" w:rsidRDefault="007B270E" w:rsidP="002A55BA">
      <w:pPr>
        <w:pStyle w:val="BodyText"/>
        <w:numPr>
          <w:ilvl w:val="0"/>
          <w:numId w:val="1"/>
        </w:numPr>
        <w:tabs>
          <w:tab w:val="left" w:pos="1046"/>
        </w:tabs>
        <w:kinsoku w:val="0"/>
        <w:overflowPunct w:val="0"/>
        <w:ind w:right="292" w:firstLine="0"/>
      </w:pPr>
      <w:r>
        <w:rPr>
          <w:b/>
          <w:bCs/>
          <w:spacing w:val="-1"/>
        </w:rPr>
        <w:t>Amendments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Rules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Procedures:</w:t>
      </w:r>
      <w:r>
        <w:rPr>
          <w:b/>
          <w:bCs/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amendments</w:t>
      </w:r>
      <w:r>
        <w:rPr>
          <w:spacing w:val="23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Committee.</w:t>
      </w:r>
    </w:p>
    <w:p w14:paraId="410DEA94" w14:textId="77777777" w:rsidR="007B270E" w:rsidRDefault="007B270E" w:rsidP="007B270E">
      <w:pPr>
        <w:pStyle w:val="BodyText"/>
        <w:kinsoku w:val="0"/>
        <w:overflowPunct w:val="0"/>
        <w:spacing w:before="10"/>
        <w:ind w:left="0" w:firstLine="0"/>
      </w:pPr>
    </w:p>
    <w:p w14:paraId="4DED1478" w14:textId="77777777" w:rsidR="007B270E" w:rsidRDefault="007B270E" w:rsidP="002A55BA">
      <w:pPr>
        <w:pStyle w:val="BodyText"/>
        <w:numPr>
          <w:ilvl w:val="0"/>
          <w:numId w:val="1"/>
        </w:numPr>
        <w:tabs>
          <w:tab w:val="left" w:pos="1045"/>
        </w:tabs>
        <w:kinsoku w:val="0"/>
        <w:overflowPunct w:val="0"/>
        <w:ind w:right="317" w:firstLine="0"/>
      </w:pPr>
      <w:r>
        <w:rPr>
          <w:b/>
          <w:bCs/>
        </w:rPr>
        <w:t>Prepare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Minutes:</w:t>
      </w:r>
      <w:r>
        <w:rPr>
          <w:b/>
          <w:bCs/>
          <w:spacing w:val="-7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24"/>
        </w:rPr>
        <w:t xml:space="preserve"> </w:t>
      </w:r>
      <w:r>
        <w:rPr>
          <w:spacing w:val="-1"/>
        </w:rPr>
        <w:t>brief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concise</w:t>
      </w:r>
      <w:r>
        <w:rPr>
          <w:spacing w:val="-6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29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approval.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accurate</w:t>
      </w:r>
      <w:r>
        <w:rPr>
          <w:spacing w:val="-4"/>
        </w:rPr>
        <w:t xml:space="preserve"> </w:t>
      </w:r>
      <w:r>
        <w:rPr>
          <w:spacing w:val="-1"/>
        </w:rPr>
        <w:t>accounting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28"/>
          <w:w w:val="99"/>
        </w:rPr>
        <w:t xml:space="preserve"> </w:t>
      </w:r>
      <w:r>
        <w:rPr>
          <w:spacing w:val="-1"/>
        </w:rPr>
        <w:t>business.</w:t>
      </w:r>
    </w:p>
    <w:p w14:paraId="6B6324CA" w14:textId="1FE989A0" w:rsidR="00A50217" w:rsidRDefault="00A50217"/>
    <w:sectPr w:rsidR="00A5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820" w:hanging="360"/>
      </w:pPr>
      <w:rPr>
        <w:rFonts w:ascii="Garamond" w:hAnsi="Garamond" w:cs="Garamond"/>
        <w:b/>
        <w:bCs/>
        <w:spacing w:val="-1"/>
        <w:sz w:val="24"/>
        <w:szCs w:val="24"/>
      </w:rPr>
    </w:lvl>
    <w:lvl w:ilvl="1">
      <w:numFmt w:val="bullet"/>
      <w:lvlText w:val="•"/>
      <w:lvlJc w:val="left"/>
      <w:pPr>
        <w:ind w:left="1708" w:hanging="360"/>
      </w:pPr>
    </w:lvl>
    <w:lvl w:ilvl="2">
      <w:numFmt w:val="bullet"/>
      <w:lvlText w:val="•"/>
      <w:lvlJc w:val="left"/>
      <w:pPr>
        <w:ind w:left="2596" w:hanging="360"/>
      </w:pPr>
    </w:lvl>
    <w:lvl w:ilvl="3">
      <w:numFmt w:val="bullet"/>
      <w:lvlText w:val="•"/>
      <w:lvlJc w:val="left"/>
      <w:pPr>
        <w:ind w:left="3484" w:hanging="360"/>
      </w:pPr>
    </w:lvl>
    <w:lvl w:ilvl="4">
      <w:numFmt w:val="bullet"/>
      <w:lvlText w:val="•"/>
      <w:lvlJc w:val="left"/>
      <w:pPr>
        <w:ind w:left="4372" w:hanging="360"/>
      </w:pPr>
    </w:lvl>
    <w:lvl w:ilvl="5">
      <w:numFmt w:val="bullet"/>
      <w:lvlText w:val="•"/>
      <w:lvlJc w:val="left"/>
      <w:pPr>
        <w:ind w:left="5260" w:hanging="360"/>
      </w:pPr>
    </w:lvl>
    <w:lvl w:ilvl="6">
      <w:numFmt w:val="bullet"/>
      <w:lvlText w:val="•"/>
      <w:lvlJc w:val="left"/>
      <w:pPr>
        <w:ind w:left="6148" w:hanging="360"/>
      </w:pPr>
    </w:lvl>
    <w:lvl w:ilvl="7">
      <w:numFmt w:val="bullet"/>
      <w:lvlText w:val="•"/>
      <w:lvlJc w:val="left"/>
      <w:pPr>
        <w:ind w:left="7036" w:hanging="360"/>
      </w:pPr>
    </w:lvl>
    <w:lvl w:ilvl="8">
      <w:numFmt w:val="bullet"/>
      <w:lvlText w:val="•"/>
      <w:lvlJc w:val="left"/>
      <w:pPr>
        <w:ind w:left="7924" w:hanging="360"/>
      </w:pPr>
    </w:lvl>
  </w:abstractNum>
  <w:abstractNum w:abstractNumId="1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820" w:hanging="360"/>
      </w:pPr>
      <w:rPr>
        <w:rFonts w:ascii="Garamond" w:hAnsi="Garamond" w:cs="Garamond"/>
        <w:b/>
        <w:bCs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2620" w:hanging="360"/>
      </w:pPr>
      <w:rPr>
        <w:rFonts w:ascii="Garamond" w:hAnsi="Garamond" w:cs="Garamond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3406" w:hanging="360"/>
      </w:pPr>
    </w:lvl>
    <w:lvl w:ilvl="3">
      <w:numFmt w:val="bullet"/>
      <w:lvlText w:val="•"/>
      <w:lvlJc w:val="left"/>
      <w:pPr>
        <w:ind w:left="4193" w:hanging="360"/>
      </w:pPr>
    </w:lvl>
    <w:lvl w:ilvl="4">
      <w:numFmt w:val="bullet"/>
      <w:lvlText w:val="•"/>
      <w:lvlJc w:val="left"/>
      <w:pPr>
        <w:ind w:left="4980" w:hanging="360"/>
      </w:pPr>
    </w:lvl>
    <w:lvl w:ilvl="5">
      <w:numFmt w:val="bullet"/>
      <w:lvlText w:val="•"/>
      <w:lvlJc w:val="left"/>
      <w:pPr>
        <w:ind w:left="5766" w:hanging="360"/>
      </w:pPr>
    </w:lvl>
    <w:lvl w:ilvl="6">
      <w:numFmt w:val="bullet"/>
      <w:lvlText w:val="•"/>
      <w:lvlJc w:val="left"/>
      <w:pPr>
        <w:ind w:left="6553" w:hanging="360"/>
      </w:pPr>
    </w:lvl>
    <w:lvl w:ilvl="7">
      <w:numFmt w:val="bullet"/>
      <w:lvlText w:val="•"/>
      <w:lvlJc w:val="left"/>
      <w:pPr>
        <w:ind w:left="734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820" w:hanging="277"/>
      </w:pPr>
      <w:rPr>
        <w:rFonts w:ascii="Garamond" w:hAnsi="Garamond" w:cs="Garamond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620" w:hanging="360"/>
      </w:pPr>
      <w:rPr>
        <w:rFonts w:ascii="Garamond" w:hAnsi="Garamond" w:cs="Garamond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3408" w:hanging="360"/>
      </w:pPr>
    </w:lvl>
    <w:lvl w:ilvl="3">
      <w:numFmt w:val="bullet"/>
      <w:lvlText w:val="•"/>
      <w:lvlJc w:val="left"/>
      <w:pPr>
        <w:ind w:left="4197" w:hanging="360"/>
      </w:pPr>
    </w:lvl>
    <w:lvl w:ilvl="4">
      <w:numFmt w:val="bullet"/>
      <w:lvlText w:val="•"/>
      <w:lvlJc w:val="left"/>
      <w:pPr>
        <w:ind w:left="4986" w:hanging="360"/>
      </w:pPr>
    </w:lvl>
    <w:lvl w:ilvl="5">
      <w:numFmt w:val="bullet"/>
      <w:lvlText w:val="•"/>
      <w:lvlJc w:val="left"/>
      <w:pPr>
        <w:ind w:left="5775" w:hanging="360"/>
      </w:pPr>
    </w:lvl>
    <w:lvl w:ilvl="6">
      <w:numFmt w:val="bullet"/>
      <w:lvlText w:val="•"/>
      <w:lvlJc w:val="left"/>
      <w:pPr>
        <w:ind w:left="6564" w:hanging="360"/>
      </w:pPr>
    </w:lvl>
    <w:lvl w:ilvl="7">
      <w:numFmt w:val="bullet"/>
      <w:lvlText w:val="•"/>
      <w:lvlJc w:val="left"/>
      <w:pPr>
        <w:ind w:left="7353" w:hanging="360"/>
      </w:pPr>
    </w:lvl>
    <w:lvl w:ilvl="8">
      <w:numFmt w:val="bullet"/>
      <w:lvlText w:val="•"/>
      <w:lvlJc w:val="left"/>
      <w:pPr>
        <w:ind w:left="8142" w:hanging="360"/>
      </w:pPr>
    </w:lvl>
  </w:abstractNum>
  <w:abstractNum w:abstractNumId="3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820" w:hanging="218"/>
      </w:pPr>
      <w:rPr>
        <w:rFonts w:ascii="Garamond" w:hAnsi="Garamond" w:cs="Garamond"/>
        <w:b/>
        <w:bCs/>
        <w:spacing w:val="-1"/>
        <w:sz w:val="24"/>
        <w:szCs w:val="24"/>
      </w:rPr>
    </w:lvl>
    <w:lvl w:ilvl="1">
      <w:numFmt w:val="bullet"/>
      <w:lvlText w:val="•"/>
      <w:lvlJc w:val="left"/>
      <w:pPr>
        <w:ind w:left="1710" w:hanging="218"/>
      </w:pPr>
    </w:lvl>
    <w:lvl w:ilvl="2">
      <w:numFmt w:val="bullet"/>
      <w:lvlText w:val="•"/>
      <w:lvlJc w:val="left"/>
      <w:pPr>
        <w:ind w:left="2600" w:hanging="218"/>
      </w:pPr>
    </w:lvl>
    <w:lvl w:ilvl="3">
      <w:numFmt w:val="bullet"/>
      <w:lvlText w:val="•"/>
      <w:lvlJc w:val="left"/>
      <w:pPr>
        <w:ind w:left="3490" w:hanging="218"/>
      </w:pPr>
    </w:lvl>
    <w:lvl w:ilvl="4">
      <w:numFmt w:val="bullet"/>
      <w:lvlText w:val="•"/>
      <w:lvlJc w:val="left"/>
      <w:pPr>
        <w:ind w:left="4380" w:hanging="218"/>
      </w:pPr>
    </w:lvl>
    <w:lvl w:ilvl="5">
      <w:numFmt w:val="bullet"/>
      <w:lvlText w:val="•"/>
      <w:lvlJc w:val="left"/>
      <w:pPr>
        <w:ind w:left="5270" w:hanging="218"/>
      </w:pPr>
    </w:lvl>
    <w:lvl w:ilvl="6">
      <w:numFmt w:val="bullet"/>
      <w:lvlText w:val="•"/>
      <w:lvlJc w:val="left"/>
      <w:pPr>
        <w:ind w:left="6160" w:hanging="218"/>
      </w:pPr>
    </w:lvl>
    <w:lvl w:ilvl="7">
      <w:numFmt w:val="bullet"/>
      <w:lvlText w:val="•"/>
      <w:lvlJc w:val="left"/>
      <w:pPr>
        <w:ind w:left="7050" w:hanging="218"/>
      </w:pPr>
    </w:lvl>
    <w:lvl w:ilvl="8">
      <w:numFmt w:val="bullet"/>
      <w:lvlText w:val="•"/>
      <w:lvlJc w:val="left"/>
      <w:pPr>
        <w:ind w:left="7940" w:hanging="218"/>
      </w:pPr>
    </w:lvl>
  </w:abstractNum>
  <w:abstractNum w:abstractNumId="4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820" w:hanging="208"/>
      </w:pPr>
      <w:rPr>
        <w:rFonts w:ascii="Garamond" w:hAnsi="Garamond" w:cs="Garamond"/>
        <w:b/>
        <w:bCs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710" w:hanging="208"/>
      </w:pPr>
    </w:lvl>
    <w:lvl w:ilvl="2">
      <w:numFmt w:val="bullet"/>
      <w:lvlText w:val="•"/>
      <w:lvlJc w:val="left"/>
      <w:pPr>
        <w:ind w:left="2600" w:hanging="208"/>
      </w:pPr>
    </w:lvl>
    <w:lvl w:ilvl="3">
      <w:numFmt w:val="bullet"/>
      <w:lvlText w:val="•"/>
      <w:lvlJc w:val="left"/>
      <w:pPr>
        <w:ind w:left="3490" w:hanging="208"/>
      </w:pPr>
    </w:lvl>
    <w:lvl w:ilvl="4">
      <w:numFmt w:val="bullet"/>
      <w:lvlText w:val="•"/>
      <w:lvlJc w:val="left"/>
      <w:pPr>
        <w:ind w:left="4380" w:hanging="208"/>
      </w:pPr>
    </w:lvl>
    <w:lvl w:ilvl="5">
      <w:numFmt w:val="bullet"/>
      <w:lvlText w:val="•"/>
      <w:lvlJc w:val="left"/>
      <w:pPr>
        <w:ind w:left="5270" w:hanging="208"/>
      </w:pPr>
    </w:lvl>
    <w:lvl w:ilvl="6">
      <w:numFmt w:val="bullet"/>
      <w:lvlText w:val="•"/>
      <w:lvlJc w:val="left"/>
      <w:pPr>
        <w:ind w:left="6160" w:hanging="208"/>
      </w:pPr>
    </w:lvl>
    <w:lvl w:ilvl="7">
      <w:numFmt w:val="bullet"/>
      <w:lvlText w:val="•"/>
      <w:lvlJc w:val="left"/>
      <w:pPr>
        <w:ind w:left="7050" w:hanging="208"/>
      </w:pPr>
    </w:lvl>
    <w:lvl w:ilvl="8">
      <w:numFmt w:val="bullet"/>
      <w:lvlText w:val="•"/>
      <w:lvlJc w:val="left"/>
      <w:pPr>
        <w:ind w:left="7940" w:hanging="208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0E"/>
    <w:rsid w:val="00070072"/>
    <w:rsid w:val="002A55BA"/>
    <w:rsid w:val="007B270E"/>
    <w:rsid w:val="008F6EBD"/>
    <w:rsid w:val="00A50217"/>
    <w:rsid w:val="00AC0612"/>
    <w:rsid w:val="00AE35AD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8531"/>
  <w15:chartTrackingRefBased/>
  <w15:docId w15:val="{5CF874E7-30C1-44F3-A555-0005C706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B2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B270E"/>
    <w:pPr>
      <w:spacing w:before="69"/>
      <w:ind w:left="32"/>
      <w:outlineLvl w:val="0"/>
    </w:pPr>
    <w:rPr>
      <w:rFonts w:ascii="Garamond" w:hAnsi="Garamond" w:cs="Garamon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B270E"/>
    <w:pPr>
      <w:ind w:left="100"/>
      <w:outlineLvl w:val="1"/>
    </w:pPr>
    <w:rPr>
      <w:rFonts w:ascii="Garamond" w:hAnsi="Garamond" w:cs="Garamond"/>
      <w:b/>
      <w:bCs/>
      <w:i/>
      <w:i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7B270E"/>
    <w:pPr>
      <w:ind w:left="120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7B270E"/>
    <w:pPr>
      <w:ind w:left="1180" w:hanging="360"/>
      <w:outlineLvl w:val="3"/>
    </w:pPr>
    <w:rPr>
      <w:rFonts w:ascii="Garamond" w:hAnsi="Garamond" w:cs="Garamond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B270E"/>
    <w:pPr>
      <w:ind w:left="160"/>
      <w:outlineLvl w:val="4"/>
    </w:pPr>
    <w:rPr>
      <w:rFonts w:ascii="Garamond" w:hAnsi="Garamond" w:cs="Garamond"/>
      <w:b/>
      <w:bCs/>
      <w:i/>
      <w:iCs/>
      <w:sz w:val="25"/>
      <w:szCs w:val="25"/>
    </w:rPr>
  </w:style>
  <w:style w:type="paragraph" w:styleId="Heading6">
    <w:name w:val="heading 6"/>
    <w:basedOn w:val="Normal"/>
    <w:next w:val="Normal"/>
    <w:link w:val="Heading6Char"/>
    <w:uiPriority w:val="1"/>
    <w:qFormat/>
    <w:rsid w:val="007B270E"/>
    <w:pPr>
      <w:ind w:left="1972" w:hanging="360"/>
      <w:outlineLvl w:val="5"/>
    </w:pPr>
    <w:rPr>
      <w:rFonts w:ascii="Garamond" w:hAnsi="Garamond" w:cs="Garamond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70E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270E"/>
    <w:pPr>
      <w:spacing w:before="240" w:after="6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B270E"/>
    <w:rPr>
      <w:rFonts w:ascii="Garamond" w:eastAsiaTheme="minorEastAsia" w:hAnsi="Garamond" w:cs="Garamon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70E"/>
    <w:rPr>
      <w:rFonts w:ascii="Garamond" w:eastAsiaTheme="minorEastAsia" w:hAnsi="Garamond" w:cs="Garamond"/>
      <w:b/>
      <w:bCs/>
      <w:i/>
      <w:i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1"/>
    <w:rsid w:val="007B270E"/>
    <w:rPr>
      <w:rFonts w:ascii="Garamond" w:eastAsiaTheme="minorEastAsia" w:hAnsi="Garamond" w:cs="Garamon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7B270E"/>
    <w:rPr>
      <w:rFonts w:ascii="Garamond" w:eastAsiaTheme="minorEastAsia" w:hAnsi="Garamond" w:cs="Garamond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7B270E"/>
    <w:rPr>
      <w:rFonts w:ascii="Garamond" w:eastAsiaTheme="minorEastAsia" w:hAnsi="Garamond" w:cs="Garamond"/>
      <w:b/>
      <w:bCs/>
      <w:i/>
      <w:iCs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1"/>
    <w:rsid w:val="007B270E"/>
    <w:rPr>
      <w:rFonts w:ascii="Garamond" w:eastAsiaTheme="minorEastAsia" w:hAnsi="Garamond" w:cs="Garamond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B270E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B270E"/>
    <w:rPr>
      <w:rFonts w:eastAsiaTheme="minorEastAsia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270E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7B270E"/>
    <w:rPr>
      <w:rFonts w:ascii="Garamond" w:eastAsiaTheme="minorEastAsia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7B270E"/>
  </w:style>
  <w:style w:type="paragraph" w:customStyle="1" w:styleId="TableParagraph">
    <w:name w:val="Table Paragraph"/>
    <w:basedOn w:val="Normal"/>
    <w:uiPriority w:val="1"/>
    <w:qFormat/>
    <w:rsid w:val="007B270E"/>
  </w:style>
  <w:style w:type="paragraph" w:styleId="BalloonText">
    <w:name w:val="Balloon Text"/>
    <w:basedOn w:val="Normal"/>
    <w:link w:val="BalloonTextChar"/>
    <w:uiPriority w:val="99"/>
    <w:semiHidden/>
    <w:unhideWhenUsed/>
    <w:rsid w:val="007B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0E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270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70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70E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27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70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0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B270E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="Calibri Light" w:hAnsi="Calibri Light" w:cs="Times New Roman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7B270E"/>
    <w:pPr>
      <w:spacing w:before="120" w:after="120"/>
    </w:pPr>
    <w:rPr>
      <w:rFonts w:asciiTheme="minorHAnsi" w:hAnsiTheme="minorHAns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B270E"/>
    <w:pPr>
      <w:ind w:left="240"/>
    </w:pPr>
    <w:rPr>
      <w:rFonts w:asciiTheme="minorHAnsi" w:hAnsiTheme="minorHAns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B270E"/>
    <w:pPr>
      <w:ind w:left="480"/>
    </w:pPr>
    <w:rPr>
      <w:rFonts w:asciiTheme="minorHAnsi" w:hAnsiTheme="minorHAns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B270E"/>
    <w:pPr>
      <w:ind w:left="720"/>
    </w:pPr>
    <w:rPr>
      <w:rFonts w:asciiTheme="minorHAnsi" w:hAnsiTheme="minorHAns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B270E"/>
    <w:pPr>
      <w:ind w:left="960"/>
    </w:pPr>
    <w:rPr>
      <w:rFonts w:asciiTheme="minorHAnsi" w:hAnsiTheme="minorHAns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B270E"/>
    <w:pPr>
      <w:ind w:left="1200"/>
    </w:pPr>
    <w:rPr>
      <w:rFonts w:asciiTheme="minorHAnsi" w:hAnsiTheme="minorHAns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B270E"/>
    <w:pPr>
      <w:ind w:left="1440"/>
    </w:pPr>
    <w:rPr>
      <w:rFonts w:asciiTheme="minorHAnsi" w:hAnsiTheme="minorHAns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B270E"/>
    <w:pPr>
      <w:ind w:left="1680"/>
    </w:pPr>
    <w:rPr>
      <w:rFonts w:asciiTheme="minorHAnsi" w:hAnsiTheme="minorHAns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B270E"/>
    <w:pPr>
      <w:ind w:left="1920"/>
    </w:pPr>
    <w:rPr>
      <w:rFonts w:asciiTheme="minorHAnsi" w:hAnsiTheme="minorHAnsi" w:cs="Calibri"/>
      <w:sz w:val="18"/>
      <w:szCs w:val="18"/>
    </w:rPr>
  </w:style>
  <w:style w:type="paragraph" w:customStyle="1" w:styleId="Default">
    <w:name w:val="Default"/>
    <w:rsid w:val="007B270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rsid w:val="007B270E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B270E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7B270E"/>
    <w:pPr>
      <w:widowControl/>
      <w:autoSpaceDE/>
      <w:autoSpaceDN/>
      <w:adjustRightInd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7B270E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B270E"/>
    <w:rPr>
      <w:rFonts w:ascii="Courier New" w:eastAsiaTheme="minorEastAsia" w:hAnsi="Courier New" w:cs="Courier New"/>
      <w:sz w:val="20"/>
      <w:szCs w:val="20"/>
    </w:rPr>
  </w:style>
  <w:style w:type="paragraph" w:styleId="Revision">
    <w:name w:val="Revision"/>
    <w:uiPriority w:val="99"/>
    <w:semiHidden/>
    <w:rsid w:val="007B270E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7B270E"/>
    <w:pPr>
      <w:widowControl/>
      <w:autoSpaceDE/>
      <w:autoSpaceDN/>
      <w:adjustRightInd/>
      <w:ind w:left="720"/>
    </w:pPr>
  </w:style>
  <w:style w:type="paragraph" w:customStyle="1" w:styleId="p1">
    <w:name w:val="p1"/>
    <w:basedOn w:val="Normal"/>
    <w:rsid w:val="007B270E"/>
    <w:pPr>
      <w:widowControl/>
      <w:autoSpaceDE/>
      <w:autoSpaceDN/>
      <w:adjustRightInd/>
    </w:pPr>
    <w:rPr>
      <w:rFonts w:ascii="Tahoma" w:hAnsi="Tahoma" w:cs="Tahoma"/>
      <w:sz w:val="15"/>
      <w:szCs w:val="15"/>
    </w:rPr>
  </w:style>
  <w:style w:type="character" w:customStyle="1" w:styleId="s1">
    <w:name w:val="s1"/>
    <w:rsid w:val="007B270E"/>
  </w:style>
  <w:style w:type="character" w:customStyle="1" w:styleId="outputfielddata">
    <w:name w:val="outputfielddata"/>
    <w:rsid w:val="007B270E"/>
  </w:style>
  <w:style w:type="table" w:styleId="TableGrid">
    <w:name w:val="Table Grid"/>
    <w:basedOn w:val="TableNormal"/>
    <w:uiPriority w:val="59"/>
    <w:rsid w:val="007B270E"/>
    <w:pPr>
      <w:widowControl w:val="0"/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2018-12-12T23:29:00Z</dcterms:created>
  <dcterms:modified xsi:type="dcterms:W3CDTF">2018-12-12T23:44:00Z</dcterms:modified>
</cp:coreProperties>
</file>