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spacing w:after="120"/>
        <w:ind w:left="900" w:right="0" w:hanging="900"/>
        <w:jc w:val="left"/>
        <w:rPr>
          <w:rFonts w:ascii="Arial" w:cs="Arial" w:hAnsi="Arial" w:eastAsia="Arial"/>
          <w:b w:val="1"/>
          <w:bCs w:val="1"/>
          <w:sz w:val="24"/>
          <w:szCs w:val="24"/>
          <w:u w:color="000000"/>
          <w:rtl w:val="0"/>
          <w:lang w:val="en-US"/>
        </w:rPr>
      </w:pPr>
      <w:r>
        <w:rPr>
          <w:rFonts w:ascii="Arial"/>
          <w:b w:val="1"/>
          <w:bCs w:val="1"/>
          <w:sz w:val="24"/>
          <w:szCs w:val="24"/>
          <w:u w:color="000000"/>
          <w:rtl w:val="0"/>
          <w:lang w:val="en-US"/>
        </w:rPr>
        <w:t>12.0</w:t>
      </w:r>
      <w:r>
        <w:rPr>
          <w:rFonts w:ascii="Arial"/>
          <w:b w:val="1"/>
          <w:bCs w:val="1"/>
          <w:sz w:val="24"/>
          <w:szCs w:val="24"/>
          <w:u w:color="000000"/>
          <w:rtl w:val="0"/>
          <w:lang w:val="en-US"/>
        </w:rPr>
        <w:t>8</w:t>
      </w:r>
      <w:r>
        <w:rPr>
          <w:rFonts w:ascii="Arial"/>
          <w:b w:val="1"/>
          <w:bCs w:val="1"/>
          <w:sz w:val="24"/>
          <w:szCs w:val="24"/>
          <w:u w:color="000000"/>
          <w:rtl w:val="0"/>
          <w:lang w:val="en-US"/>
        </w:rPr>
        <w:t>.</w:t>
      </w:r>
      <w:r>
        <w:rPr>
          <w:rFonts w:ascii="Arial"/>
          <w:b w:val="1"/>
          <w:bCs w:val="1"/>
          <w:sz w:val="24"/>
          <w:szCs w:val="24"/>
          <w:u w:color="000000"/>
          <w:rtl w:val="0"/>
          <w:lang w:val="en-US"/>
        </w:rPr>
        <w:t>0</w:t>
      </w:r>
      <w:r>
        <w:rPr>
          <w:rFonts w:ascii="Arial"/>
          <w:b w:val="1"/>
          <w:bCs w:val="1"/>
          <w:sz w:val="24"/>
          <w:szCs w:val="24"/>
          <w:u w:color="000000"/>
          <w:rtl w:val="0"/>
          <w:lang w:val="en-US"/>
        </w:rPr>
        <w:t>1</w:t>
        <w:tab/>
        <w:t>FIRE TRAINING &amp; MEMBER DEVELOPMENT</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spacing w:after="120"/>
        <w:ind w:left="0" w:right="0" w:firstLine="0"/>
        <w:jc w:val="left"/>
        <w:rPr>
          <w:rFonts w:ascii="Arial" w:cs="Arial" w:hAnsi="Arial" w:eastAsia="Arial"/>
          <w:b w:val="1"/>
          <w:bCs w:val="1"/>
          <w:sz w:val="24"/>
          <w:szCs w:val="24"/>
          <w:u w:color="000000"/>
          <w:rtl w:val="0"/>
          <w:lang w:val="en-US"/>
        </w:rPr>
      </w:pP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spacing w:after="12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1.0</w:t>
        <w:tab/>
      </w:r>
      <w:r>
        <w:rPr>
          <w:rFonts w:ascii="Arial"/>
          <w:b w:val="1"/>
          <w:bCs w:val="1"/>
          <w:sz w:val="24"/>
          <w:szCs w:val="24"/>
          <w:u w:val="single" w:color="000000"/>
          <w:rtl w:val="0"/>
          <w:lang w:val="en-US"/>
        </w:rPr>
        <w:t>REFERENCE</w:t>
      </w: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spacing w:after="120"/>
        <w:ind w:left="720" w:right="0" w:hanging="72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WAC 296-305-05502</w:t>
      </w:r>
      <w:r>
        <w:rPr>
          <w:rFonts w:ascii="Arial"/>
          <w:sz w:val="24"/>
          <w:szCs w:val="24"/>
          <w:u w:color="000000"/>
          <w:rtl w:val="0"/>
          <w:lang w:val="en-US"/>
        </w:rPr>
        <w:t xml:space="preserve"> (6)</w:t>
      </w: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spacing w:after="120"/>
        <w:ind w:left="720" w:right="0" w:hanging="72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ab/>
      </w: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spacing w:after="120"/>
        <w:ind w:left="720" w:right="0" w:hanging="720"/>
        <w:jc w:val="left"/>
        <w:rPr>
          <w:rFonts w:ascii="Arial" w:cs="Arial" w:hAnsi="Arial" w:eastAsia="Arial"/>
          <w:b w:val="1"/>
          <w:bCs w:val="1"/>
          <w:sz w:val="24"/>
          <w:szCs w:val="24"/>
          <w:u w:color="000000"/>
          <w:rtl w:val="0"/>
          <w:lang w:val="en-US"/>
        </w:rPr>
      </w:pPr>
      <w:r>
        <w:rPr>
          <w:rFonts w:ascii="Arial"/>
          <w:b w:val="1"/>
          <w:bCs w:val="1"/>
          <w:sz w:val="24"/>
          <w:szCs w:val="24"/>
          <w:u w:color="000000"/>
          <w:rtl w:val="0"/>
          <w:lang w:val="en-US"/>
        </w:rPr>
        <w:t>2.0</w:t>
        <w:tab/>
      </w:r>
      <w:r>
        <w:rPr>
          <w:rFonts w:ascii="Arial"/>
          <w:b w:val="1"/>
          <w:bCs w:val="1"/>
          <w:sz w:val="24"/>
          <w:szCs w:val="24"/>
          <w:u w:val="single" w:color="000000"/>
          <w:rtl w:val="0"/>
          <w:lang w:val="en-US"/>
        </w:rPr>
        <w:t>POLICY</w:t>
      </w: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spacing w:after="120"/>
        <w:ind w:left="720" w:right="0" w:hanging="720"/>
        <w:jc w:val="left"/>
        <w:rPr>
          <w:rFonts w:ascii="Arial" w:cs="Arial" w:hAnsi="Arial" w:eastAsia="Arial"/>
          <w:b w:val="1"/>
          <w:bCs w:val="1"/>
          <w:sz w:val="24"/>
          <w:szCs w:val="24"/>
          <w:u w:color="000000"/>
          <w:rtl w:val="0"/>
          <w:lang w:val="en-US"/>
        </w:rPr>
      </w:pP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spacing w:after="12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2.1</w:t>
      </w:r>
      <w:r>
        <w:rPr>
          <w:rFonts w:ascii="Arial" w:cs="Arial" w:hAnsi="Arial" w:eastAsia="Arial"/>
          <w:sz w:val="24"/>
          <w:szCs w:val="24"/>
          <w:u w:color="000000"/>
          <w:rtl w:val="0"/>
          <w:lang w:val="en-US"/>
        </w:rPr>
        <w:tab/>
        <w:t>All members who engage in emergency operations shall be trained commensurate with their duties and responsibilities. Training shall be as frequent as necessary to ensure that members can perform their assigned duties in a safe and competent manner but shall not be less than the frequencies specified in this Policy or before they perform emergency activities.</w:t>
      </w:r>
      <w:r>
        <w:rPr>
          <w:rFonts w:ascii="Arial"/>
          <w:sz w:val="24"/>
          <w:szCs w:val="24"/>
          <w:u w:color="000000"/>
          <w:rtl w:val="0"/>
          <w:lang w:val="en-US"/>
        </w:rPr>
        <w:t xml:space="preserve">  Training must occur before they perform emergency activities.</w:t>
      </w: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spacing w:after="12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2.2</w:t>
      </w:r>
      <w:r>
        <w:rPr>
          <w:rFonts w:ascii="Arial" w:cs="Arial" w:hAnsi="Arial" w:eastAsia="Arial"/>
          <w:sz w:val="24"/>
          <w:szCs w:val="24"/>
          <w:u w:color="000000"/>
          <w:rtl w:val="0"/>
          <w:lang w:val="en-US"/>
        </w:rPr>
        <w:tab/>
        <w:t>Fire service leaders and training officers much be provided with training and education that is more comprehensive than that provided to the general membership of the department.</w:t>
      </w: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spacing w:after="12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2.3</w:t>
      </w:r>
      <w:r>
        <w:rPr>
          <w:rFonts w:ascii="Arial"/>
          <w:sz w:val="24"/>
          <w:szCs w:val="24"/>
          <w:u w:color="000000"/>
          <w:rtl w:val="0"/>
          <w:lang w:val="en-US"/>
        </w:rPr>
        <w:t xml:space="preserve"> </w:t>
        <w:tab/>
        <w:t>The fire department shall develop an ongoing proficiency cycle with the goal of preventing skill degradation.   This shall include the following basic evolutions yearly:</w:t>
      </w: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spacing w:after="120"/>
        <w:ind w:left="720" w:right="0" w:hanging="720"/>
        <w:jc w:val="left"/>
        <w:rPr>
          <w:rFonts w:ascii="Arial" w:cs="Arial" w:hAnsi="Arial" w:eastAsia="Arial"/>
          <w:sz w:val="24"/>
          <w:szCs w:val="24"/>
          <w:u w:color="000000"/>
          <w:rtl w:val="0"/>
          <w:lang w:val="en-US"/>
        </w:rPr>
      </w:pP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spacing w:after="120"/>
        <w:ind w:left="720" w:right="0" w:hanging="720"/>
        <w:jc w:val="left"/>
        <w:rPr>
          <w:rFonts w:ascii="Arial" w:cs="Arial" w:hAnsi="Arial" w:eastAsia="Arial"/>
          <w:sz w:val="24"/>
          <w:szCs w:val="24"/>
          <w:u w:color="000000"/>
          <w:rtl w:val="0"/>
          <w:lang w:val="en-US"/>
        </w:rPr>
      </w:pP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spacing w:after="120"/>
        <w:ind w:left="720" w:right="0" w:hanging="720"/>
        <w:jc w:val="left"/>
        <w:rPr>
          <w:rFonts w:ascii="Arial" w:cs="Arial" w:hAnsi="Arial" w:eastAsia="Arial"/>
          <w:sz w:val="24"/>
          <w:szCs w:val="24"/>
          <w:u w:color="000000"/>
          <w:rtl w:val="0"/>
          <w:lang w:val="en-US"/>
        </w:rPr>
      </w:pP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spacing w:after="120"/>
        <w:ind w:left="720" w:right="0" w:hanging="720"/>
        <w:jc w:val="left"/>
        <w:rPr>
          <w:rFonts w:ascii="Arial" w:cs="Arial" w:hAnsi="Arial" w:eastAsia="Arial"/>
          <w:sz w:val="24"/>
          <w:szCs w:val="24"/>
          <w:u w:color="000000"/>
          <w:rtl w:val="0"/>
          <w:lang w:val="en-US"/>
        </w:rPr>
      </w:pP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spacing w:after="12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2.</w:t>
      </w:r>
      <w:r>
        <w:rPr>
          <w:rFonts w:ascii="Arial"/>
          <w:b w:val="1"/>
          <w:bCs w:val="1"/>
          <w:sz w:val="24"/>
          <w:szCs w:val="24"/>
          <w:u w:color="000000"/>
          <w:rtl w:val="0"/>
          <w:lang w:val="en-US"/>
        </w:rPr>
        <w:t>4</w:t>
      </w:r>
      <w:r>
        <w:rPr>
          <w:rFonts w:ascii="Arial" w:cs="Arial" w:hAnsi="Arial" w:eastAsia="Arial"/>
          <w:sz w:val="24"/>
          <w:szCs w:val="24"/>
          <w:u w:color="000000"/>
          <w:rtl w:val="0"/>
          <w:lang w:val="en-US"/>
        </w:rPr>
        <w:tab/>
        <w:t>Training on specific positions/duties deemed by the fire department critical to the safety of responders and the effectiveness of emergency operations (such as driver operators or support personnel) shall be provided at least annually.</w:t>
      </w: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spacing w:after="120"/>
        <w:ind w:left="720" w:right="0" w:hanging="720"/>
        <w:jc w:val="left"/>
        <w:rPr>
          <w:rFonts w:ascii="Arial" w:cs="Arial" w:hAnsi="Arial" w:eastAsia="Arial"/>
          <w:sz w:val="24"/>
          <w:szCs w:val="24"/>
          <w:u w:color="000000"/>
          <w:rtl w:val="0"/>
          <w:lang w:val="en-US"/>
        </w:rPr>
      </w:pP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spacing w:after="12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2.</w:t>
      </w:r>
      <w:r>
        <w:rPr>
          <w:rFonts w:ascii="Arial"/>
          <w:b w:val="1"/>
          <w:bCs w:val="1"/>
          <w:sz w:val="24"/>
          <w:szCs w:val="24"/>
          <w:u w:color="000000"/>
          <w:rtl w:val="0"/>
          <w:lang w:val="en-US"/>
        </w:rPr>
        <w:t>5</w:t>
      </w:r>
      <w:r>
        <w:rPr>
          <w:rFonts w:ascii="Arial" w:cs="Arial" w:hAnsi="Arial" w:eastAsia="Arial"/>
          <w:b w:val="1"/>
          <w:bCs w:val="1"/>
          <w:sz w:val="24"/>
          <w:szCs w:val="24"/>
          <w:u w:color="000000"/>
          <w:rtl w:val="0"/>
          <w:lang w:val="en-US"/>
        </w:rPr>
        <w:tab/>
      </w:r>
      <w:r>
        <w:rPr>
          <w:rFonts w:ascii="Arial"/>
          <w:sz w:val="24"/>
          <w:szCs w:val="24"/>
          <w:u w:color="000000"/>
          <w:rtl w:val="0"/>
          <w:lang w:val="en-US"/>
        </w:rPr>
        <w:t>Firefighters shall be trained in the function, care, use/operation, inspection, maintenance and limitations of the equipment assigned to them or available for their use.</w:t>
      </w:r>
    </w:p>
    <w:p>
      <w:pPr>
        <w:pStyle w:val="Body"/>
        <w:tabs>
          <w:tab w:val="left" w:pos="720"/>
          <w:tab w:val="left" w:pos="144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spacing w:after="120"/>
        <w:ind w:left="720" w:right="0" w:hanging="720"/>
        <w:jc w:val="left"/>
        <w:rPr>
          <w:rFonts w:ascii="Arial" w:cs="Arial" w:hAnsi="Arial" w:eastAsia="Arial"/>
          <w:b w:val="1"/>
          <w:bCs w:val="1"/>
          <w:sz w:val="24"/>
          <w:szCs w:val="24"/>
          <w:u w:color="000000"/>
          <w:rtl w:val="0"/>
          <w:lang w:val="en-US"/>
        </w:rPr>
      </w:pPr>
      <w:r>
        <w:rPr>
          <w:rFonts w:ascii="Arial"/>
          <w:b w:val="1"/>
          <w:bCs w:val="1"/>
          <w:sz w:val="24"/>
          <w:szCs w:val="24"/>
          <w:u w:color="000000"/>
          <w:rtl w:val="0"/>
          <w:lang w:val="en-US"/>
        </w:rPr>
        <w:t>2.</w:t>
      </w:r>
      <w:r>
        <w:rPr>
          <w:rFonts w:ascii="Arial"/>
          <w:b w:val="1"/>
          <w:bCs w:val="1"/>
          <w:sz w:val="24"/>
          <w:szCs w:val="24"/>
          <w:u w:color="000000"/>
          <w:rtl w:val="0"/>
          <w:lang w:val="en-US"/>
        </w:rPr>
        <w:t>6</w:t>
      </w:r>
      <w:r>
        <w:rPr>
          <w:rFonts w:ascii="Arial" w:cs="Arial" w:hAnsi="Arial" w:eastAsia="Arial"/>
          <w:b w:val="1"/>
          <w:bCs w:val="1"/>
          <w:sz w:val="24"/>
          <w:szCs w:val="24"/>
          <w:u w:color="000000"/>
          <w:rtl w:val="0"/>
          <w:lang w:val="en-US"/>
        </w:rPr>
        <w:tab/>
      </w:r>
      <w:r>
        <w:rPr>
          <w:rFonts w:ascii="Arial"/>
          <w:sz w:val="24"/>
          <w:szCs w:val="24"/>
          <w:u w:color="000000"/>
          <w:rtl w:val="0"/>
          <w:lang w:val="en-US"/>
        </w:rPr>
        <w:t>Members who are expected to perform interior structural firefighting shall be provided with an education session or training at least quarterly.</w:t>
      </w:r>
    </w:p>
    <w:p>
      <w:pPr>
        <w:pStyle w:val="Body"/>
        <w:tabs>
          <w:tab w:val="left" w:pos="720"/>
        </w:tabs>
        <w:bidi w:val="0"/>
        <w:spacing w:after="12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2.</w:t>
      </w:r>
      <w:r>
        <w:rPr>
          <w:rFonts w:ascii="Arial"/>
          <w:b w:val="1"/>
          <w:bCs w:val="1"/>
          <w:sz w:val="24"/>
          <w:szCs w:val="24"/>
          <w:u w:color="000000"/>
          <w:rtl w:val="0"/>
          <w:lang w:val="en-US"/>
        </w:rPr>
        <w:t>7</w:t>
      </w:r>
      <w:r>
        <w:rPr>
          <w:rFonts w:ascii="Arial" w:cs="Arial" w:hAnsi="Arial" w:eastAsia="Arial"/>
          <w:b w:val="1"/>
          <w:bCs w:val="1"/>
          <w:sz w:val="24"/>
          <w:szCs w:val="24"/>
          <w:u w:color="000000"/>
          <w:rtl w:val="0"/>
          <w:lang w:val="en-US"/>
        </w:rPr>
        <w:tab/>
      </w:r>
      <w:r>
        <w:rPr>
          <w:rFonts w:ascii="Arial"/>
          <w:sz w:val="24"/>
          <w:szCs w:val="24"/>
          <w:u w:color="000000"/>
          <w:rtl w:val="0"/>
          <w:lang w:val="en-US"/>
        </w:rPr>
        <w:t>When firefighters are engaged in training above the ten foot level, where use of lifelines or similar activities are to be undertaken, a safety net or other approved secondary means of fall protection recommended in chapter 296-155 WAC, Part C-1, fall protection requirements for construction, shall be used.</w:t>
      </w:r>
    </w:p>
    <w:p>
      <w:pPr>
        <w:pStyle w:val="Body"/>
        <w:tabs>
          <w:tab w:val="left" w:pos="720"/>
        </w:tabs>
        <w:bidi w:val="0"/>
        <w:spacing w:after="120"/>
        <w:ind w:left="720" w:right="0" w:hanging="720"/>
        <w:jc w:val="left"/>
        <w:rPr>
          <w:rFonts w:ascii="Arial" w:cs="Arial" w:hAnsi="Arial" w:eastAsia="Arial"/>
          <w:sz w:val="24"/>
          <w:szCs w:val="24"/>
          <w:u w:color="000000"/>
          <w:rtl w:val="0"/>
          <w:lang w:val="en-US"/>
        </w:rPr>
      </w:pPr>
    </w:p>
    <w:p>
      <w:pPr>
        <w:pStyle w:val="Body"/>
        <w:tabs>
          <w:tab w:val="left" w:pos="720"/>
        </w:tabs>
        <w:bidi w:val="0"/>
        <w:spacing w:after="12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2.</w:t>
      </w:r>
      <w:r>
        <w:rPr>
          <w:rFonts w:ascii="Arial"/>
          <w:b w:val="1"/>
          <w:bCs w:val="1"/>
          <w:sz w:val="24"/>
          <w:szCs w:val="24"/>
          <w:u w:color="000000"/>
          <w:rtl w:val="0"/>
          <w:lang w:val="en-US"/>
        </w:rPr>
        <w:t>8</w:t>
      </w:r>
      <w:r>
        <w:rPr>
          <w:rFonts w:ascii="Arial" w:cs="Arial" w:hAnsi="Arial" w:eastAsia="Arial"/>
          <w:b w:val="1"/>
          <w:bCs w:val="1"/>
          <w:sz w:val="24"/>
          <w:szCs w:val="24"/>
          <w:u w:color="000000"/>
          <w:rtl w:val="0"/>
          <w:lang w:val="en-US"/>
        </w:rPr>
        <w:tab/>
      </w:r>
      <w:r>
        <w:rPr>
          <w:rFonts w:ascii="Arial"/>
          <w:sz w:val="24"/>
          <w:szCs w:val="24"/>
          <w:u w:color="000000"/>
          <w:rtl w:val="0"/>
          <w:lang w:val="en-US"/>
        </w:rPr>
        <w:t>Continuing education live fire training.</w:t>
        <w:tab/>
      </w:r>
    </w:p>
    <w:p>
      <w:pPr>
        <w:pStyle w:val="Body"/>
        <w:tabs>
          <w:tab w:val="left" w:pos="720"/>
        </w:tabs>
        <w:bidi w:val="0"/>
        <w:spacing w:after="120"/>
        <w:ind w:left="720" w:right="0" w:hanging="72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r>
      <w:r>
        <w:rPr>
          <w:rFonts w:ascii="Arial"/>
          <w:sz w:val="24"/>
          <w:szCs w:val="24"/>
          <w:u w:color="000000"/>
          <w:rtl w:val="0"/>
          <w:lang w:val="en-US"/>
        </w:rPr>
        <w:t>(a) All members who engage in interior structural firefighting in IDLH conditions shall be provided live fire training appropriate to their assigned duties and the functions they are expected to perform at least every three years. Firefighters who do not receive this training in a three-year period will not be eligible to return to an interior structural firefighting assignment until they do. Responding to a fire scene with a full alarm assignment, an ICS established and a postincident analysis will meet this requirement, but for no more than two training evolutions.</w:t>
      </w:r>
    </w:p>
    <w:p>
      <w:pPr>
        <w:pStyle w:val="Body"/>
        <w:tabs>
          <w:tab w:val="left" w:pos="720"/>
        </w:tabs>
        <w:bidi w:val="0"/>
        <w:spacing w:after="120"/>
        <w:ind w:left="720" w:right="0" w:hanging="72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r>
      <w:r>
        <w:rPr>
          <w:rFonts w:ascii="Arial"/>
          <w:sz w:val="24"/>
          <w:szCs w:val="24"/>
          <w:u w:color="000000"/>
          <w:rtl w:val="0"/>
          <w:lang w:val="en-US"/>
        </w:rPr>
        <w:t>(b) All live fire training shall be conducted by fire department qualified fire service instructors. When conducting their own training, fire departments must meet the requirements set out in the 2007 edition of the NFPA 1403, Standard on Live Fire Training Evolutions.</w:t>
      </w:r>
    </w:p>
    <w:p>
      <w:pPr>
        <w:pStyle w:val="Body"/>
        <w:tabs>
          <w:tab w:val="left" w:pos="720"/>
        </w:tabs>
        <w:bidi w:val="0"/>
        <w:spacing w:after="120"/>
        <w:ind w:left="720" w:right="0" w:hanging="72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r>
      <w:r>
        <w:rPr>
          <w:rFonts w:ascii="Arial"/>
          <w:sz w:val="24"/>
          <w:szCs w:val="24"/>
          <w:u w:color="000000"/>
          <w:rtl w:val="0"/>
          <w:lang w:val="en-US"/>
        </w:rPr>
        <w:t>(c) An incident safety officer shall be appointed for all live fire training evolutions. The incident safety officer function shall be filled by a person who is trained and qualified in the IMS/Incident safety officer duties and who is not responsible for any other function at the training evolution other than the role of incident safety officer.</w:t>
      </w:r>
      <w:r>
        <w:rPr>
          <w:rFonts w:ascii="Arial"/>
          <w:sz w:val="24"/>
          <w:szCs w:val="24"/>
          <w:u w:color="000000"/>
          <w:rtl w:val="0"/>
          <w:lang w:val="en-US"/>
        </w:rPr>
        <w:t xml:space="preserve"> See 12.08.01 Live Fire Training for full SOP.</w:t>
      </w:r>
    </w:p>
    <w:p>
      <w:pPr>
        <w:pStyle w:val="Body"/>
        <w:tabs>
          <w:tab w:val="left" w:pos="720"/>
        </w:tabs>
        <w:bidi w:val="0"/>
        <w:spacing w:after="120"/>
        <w:ind w:left="720" w:right="0" w:hanging="720"/>
        <w:jc w:val="left"/>
        <w:rPr>
          <w:rFonts w:ascii="Arial" w:cs="Arial" w:hAnsi="Arial" w:eastAsia="Arial"/>
          <w:sz w:val="24"/>
          <w:szCs w:val="24"/>
          <w:u w:color="000000"/>
          <w:rtl w:val="0"/>
          <w:lang w:val="en-US"/>
        </w:rPr>
      </w:pPr>
    </w:p>
    <w:p>
      <w:pPr>
        <w:pStyle w:val="Body"/>
        <w:tabs>
          <w:tab w:val="left" w:pos="720"/>
        </w:tabs>
        <w:bidi w:val="0"/>
        <w:spacing w:after="12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2.</w:t>
      </w:r>
      <w:r>
        <w:rPr>
          <w:rFonts w:ascii="Arial"/>
          <w:b w:val="1"/>
          <w:bCs w:val="1"/>
          <w:sz w:val="24"/>
          <w:szCs w:val="24"/>
          <w:u w:color="000000"/>
          <w:rtl w:val="0"/>
          <w:lang w:val="en-US"/>
        </w:rPr>
        <w:t>9</w:t>
      </w:r>
      <w:r>
        <w:rPr>
          <w:rFonts w:ascii="Arial" w:cs="Arial" w:hAnsi="Arial" w:eastAsia="Arial"/>
          <w:sz w:val="24"/>
          <w:szCs w:val="24"/>
          <w:u w:color="000000"/>
          <w:rtl w:val="0"/>
          <w:lang w:val="en-US"/>
        </w:rPr>
        <w:tab/>
        <w:t xml:space="preserve"> When using structures for live fire suppression training, activities shall be conducted according to the 2007 edition of NFPA 1403, Standard on Live Fire Training Evolutions.</w:t>
      </w:r>
    </w:p>
    <w:p>
      <w:pPr>
        <w:pStyle w:val="Body"/>
        <w:bidi w:val="0"/>
        <w:spacing w:after="120"/>
        <w:ind w:left="0" w:right="0" w:firstLine="0"/>
        <w:jc w:val="left"/>
        <w:rPr>
          <w:rFonts w:ascii="Arial" w:cs="Arial" w:hAnsi="Arial" w:eastAsia="Arial"/>
          <w:sz w:val="24"/>
          <w:szCs w:val="24"/>
          <w:u w:color="000000"/>
          <w:rtl w:val="0"/>
          <w:lang w:val="en-US"/>
        </w:rPr>
      </w:pPr>
    </w:p>
    <w:p>
      <w:pPr>
        <w:pStyle w:val="Body"/>
        <w:bidi w:val="0"/>
        <w:spacing w:after="12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2.</w:t>
      </w:r>
      <w:r>
        <w:rPr>
          <w:rFonts w:ascii="Arial"/>
          <w:b w:val="1"/>
          <w:bCs w:val="1"/>
          <w:sz w:val="24"/>
          <w:szCs w:val="24"/>
          <w:u w:color="000000"/>
          <w:rtl w:val="0"/>
          <w:lang w:val="en-US"/>
        </w:rPr>
        <w:t>10</w:t>
      </w:r>
      <w:r>
        <w:rPr>
          <w:rFonts w:ascii="Arial" w:cs="Arial" w:hAnsi="Arial" w:eastAsia="Arial"/>
          <w:sz w:val="24"/>
          <w:szCs w:val="24"/>
          <w:u w:color="000000"/>
          <w:rtl w:val="0"/>
          <w:lang w:val="en-US"/>
        </w:rPr>
        <w:tab/>
      </w:r>
      <w:r>
        <w:rPr>
          <w:rFonts w:ascii="Arial"/>
          <w:b w:val="1"/>
          <w:bCs w:val="1"/>
          <w:sz w:val="24"/>
          <w:szCs w:val="24"/>
          <w:u w:color="000000"/>
          <w:rtl w:val="0"/>
          <w:lang w:val="en-US"/>
        </w:rPr>
        <w:t>All structures used for training</w:t>
      </w:r>
      <w:r>
        <w:rPr>
          <w:rFonts w:ascii="Arial"/>
          <w:sz w:val="24"/>
          <w:szCs w:val="24"/>
          <w:u w:color="000000"/>
          <w:rtl w:val="0"/>
          <w:lang w:val="en-US"/>
        </w:rPr>
        <w:t xml:space="preserve"> must be surveyed for potential hazardous substances, such as asbestos or lead, prior to the initiation of any training activities. If the hazardous substances are to be disturbed during any training activity they must be removed prior to beginning that activity. If the training activity will not disturb the hazardous substance, the material must be clearly marked and all participants must be shown the location of the substance and directed not to disturb the materials.</w:t>
      </w:r>
      <w:r>
        <w:rPr>
          <w:rFonts w:ascii="Arial"/>
          <w:sz w:val="24"/>
          <w:szCs w:val="24"/>
          <w:u w:color="000000"/>
          <w:rtl w:val="0"/>
          <w:lang w:val="en-US"/>
        </w:rPr>
        <w:t xml:space="preserve">  See SOP 12.08.04 for Asbestos Training and Non-Live Fire training structural requirements.</w:t>
      </w:r>
    </w:p>
    <w:p>
      <w:pPr>
        <w:pStyle w:val="Body"/>
        <w:bidi w:val="0"/>
        <w:spacing w:after="120"/>
        <w:ind w:left="0" w:right="0" w:firstLine="0"/>
        <w:jc w:val="left"/>
        <w:rPr>
          <w:rFonts w:ascii="Arial" w:cs="Arial" w:hAnsi="Arial" w:eastAsia="Arial"/>
          <w:sz w:val="24"/>
          <w:szCs w:val="24"/>
          <w:u w:color="000000"/>
          <w:rtl w:val="0"/>
          <w:lang w:val="en-US"/>
        </w:rPr>
      </w:pPr>
    </w:p>
    <w:p>
      <w:pPr>
        <w:pStyle w:val="Body"/>
        <w:bidi w:val="0"/>
        <w:spacing w:after="12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2.</w:t>
      </w:r>
      <w:r>
        <w:rPr>
          <w:rFonts w:ascii="Arial"/>
          <w:b w:val="1"/>
          <w:bCs w:val="1"/>
          <w:sz w:val="24"/>
          <w:szCs w:val="24"/>
          <w:u w:color="000000"/>
          <w:rtl w:val="0"/>
          <w:lang w:val="en-US"/>
        </w:rPr>
        <w:t>11</w:t>
      </w:r>
      <w:r>
        <w:rPr>
          <w:rFonts w:ascii="Arial" w:cs="Arial" w:hAnsi="Arial" w:eastAsia="Arial"/>
          <w:sz w:val="24"/>
          <w:szCs w:val="24"/>
          <w:u w:color="000000"/>
          <w:rtl w:val="0"/>
          <w:lang w:val="en-US"/>
        </w:rPr>
        <w:tab/>
        <w:t xml:space="preserve">Training must be provided on topics according to the job duties and potential hazards as outlined in Table </w:t>
      </w:r>
      <w:r>
        <w:rPr>
          <w:rFonts w:ascii="Arial"/>
          <w:sz w:val="24"/>
          <w:szCs w:val="24"/>
          <w:u w:color="000000"/>
          <w:rtl w:val="0"/>
          <w:lang w:val="en-US"/>
        </w:rPr>
        <w:t>2</w:t>
      </w:r>
      <w:r>
        <w:rPr>
          <w:rFonts w:ascii="Arial"/>
          <w:sz w:val="24"/>
          <w:szCs w:val="24"/>
          <w:u w:color="000000"/>
          <w:rtl w:val="0"/>
          <w:lang w:val="en-US"/>
        </w:rPr>
        <w:t>, in the Appendix</w:t>
      </w:r>
      <w:r>
        <w:rPr>
          <w:rFonts w:ascii="Arial"/>
          <w:sz w:val="24"/>
          <w:szCs w:val="24"/>
          <w:u w:color="000000"/>
          <w:rtl w:val="0"/>
          <w:lang w:val="en-US"/>
        </w:rPr>
        <w:t xml:space="preserve"> Section 7 of this SOP.</w:t>
      </w:r>
    </w:p>
    <w:p>
      <w:pPr>
        <w:pStyle w:val="Body"/>
        <w:bidi w:val="0"/>
        <w:spacing w:after="120"/>
        <w:ind w:left="720" w:right="0" w:hanging="720"/>
        <w:jc w:val="left"/>
        <w:rPr>
          <w:rFonts w:ascii="Arial" w:cs="Arial" w:hAnsi="Arial" w:eastAsia="Arial"/>
          <w:sz w:val="24"/>
          <w:szCs w:val="24"/>
          <w:u w:color="000000"/>
          <w:rtl w:val="0"/>
          <w:lang w:val="en-US"/>
        </w:rPr>
      </w:pP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spacing w:after="120"/>
        <w:ind w:left="720" w:right="0" w:hanging="720"/>
        <w:jc w:val="left"/>
        <w:rPr>
          <w:rFonts w:ascii="Arial" w:cs="Arial" w:hAnsi="Arial" w:eastAsia="Arial"/>
          <w:b w:val="1"/>
          <w:bCs w:val="1"/>
          <w:sz w:val="24"/>
          <w:szCs w:val="24"/>
          <w:u w:val="single" w:color="000000"/>
          <w:rtl w:val="0"/>
          <w:lang w:val="en-US"/>
        </w:rPr>
      </w:pPr>
      <w:r>
        <w:rPr>
          <w:rFonts w:ascii="Arial"/>
          <w:b w:val="1"/>
          <w:bCs w:val="1"/>
          <w:sz w:val="24"/>
          <w:szCs w:val="24"/>
          <w:u w:color="000000"/>
          <w:rtl w:val="0"/>
          <w:lang w:val="en-US"/>
        </w:rPr>
        <w:t>3.0</w:t>
        <w:tab/>
      </w:r>
      <w:r>
        <w:rPr>
          <w:rFonts w:ascii="Arial"/>
          <w:b w:val="1"/>
          <w:bCs w:val="1"/>
          <w:sz w:val="24"/>
          <w:szCs w:val="24"/>
          <w:u w:val="single" w:color="000000"/>
          <w:rtl w:val="0"/>
          <w:lang w:val="en-US"/>
        </w:rPr>
        <w:t>DEFINITIONS</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spacing w:after="120"/>
        <w:ind w:left="720" w:right="0" w:hanging="72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ab/>
        <w:t>N/A</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spacing w:after="120"/>
        <w:ind w:left="720" w:right="0" w:hanging="720"/>
        <w:jc w:val="left"/>
        <w:rPr>
          <w:rFonts w:ascii="Arial" w:cs="Arial" w:hAnsi="Arial" w:eastAsia="Arial"/>
          <w:sz w:val="24"/>
          <w:szCs w:val="24"/>
          <w:u w:color="000000"/>
          <w:rtl w:val="0"/>
          <w:lang w:val="en-US"/>
        </w:rPr>
      </w:pP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spacing w:after="120"/>
        <w:ind w:left="720" w:right="0" w:hanging="720"/>
        <w:jc w:val="left"/>
        <w:rPr>
          <w:rFonts w:ascii="Arial" w:cs="Arial" w:hAnsi="Arial" w:eastAsia="Arial"/>
          <w:b w:val="1"/>
          <w:bCs w:val="1"/>
          <w:sz w:val="24"/>
          <w:szCs w:val="24"/>
          <w:u w:color="000000"/>
          <w:rtl w:val="0"/>
          <w:lang w:val="en-US"/>
        </w:rPr>
      </w:pPr>
      <w:r>
        <w:rPr>
          <w:rFonts w:ascii="Arial"/>
          <w:b w:val="1"/>
          <w:bCs w:val="1"/>
          <w:sz w:val="24"/>
          <w:szCs w:val="24"/>
          <w:u w:color="000000"/>
          <w:rtl w:val="0"/>
          <w:lang w:val="en-US"/>
        </w:rPr>
        <w:t>4.0</w:t>
        <w:tab/>
      </w:r>
      <w:r>
        <w:rPr>
          <w:rFonts w:ascii="Arial"/>
          <w:b w:val="1"/>
          <w:bCs w:val="1"/>
          <w:sz w:val="24"/>
          <w:szCs w:val="24"/>
          <w:u w:val="single" w:color="000000"/>
          <w:rtl w:val="0"/>
          <w:lang w:val="en-US"/>
        </w:rPr>
        <w:t>RESPONSIBILITY</w:t>
      </w: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spacing w:after="120"/>
        <w:ind w:left="720" w:right="0" w:hanging="720"/>
        <w:jc w:val="left"/>
        <w:rPr>
          <w:rFonts w:ascii="Arial" w:cs="Arial" w:hAnsi="Arial" w:eastAsia="Arial"/>
          <w:b w:val="1"/>
          <w:bCs w:val="1"/>
          <w:sz w:val="24"/>
          <w:szCs w:val="24"/>
          <w:u w:color="000000"/>
          <w:rtl w:val="0"/>
          <w:lang w:val="en-US"/>
        </w:rPr>
      </w:pPr>
    </w:p>
    <w:p>
      <w:pPr>
        <w:pStyle w:val="Body"/>
        <w:tabs>
          <w:tab w:val="left" w:pos="72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spacing w:after="120"/>
        <w:ind w:left="720" w:right="0" w:hanging="720"/>
        <w:jc w:val="left"/>
        <w:rPr>
          <w:rFonts w:ascii="Arial" w:cs="Arial" w:hAnsi="Arial" w:eastAsia="Arial"/>
          <w:b w:val="1"/>
          <w:bCs w:val="1"/>
          <w:sz w:val="24"/>
          <w:szCs w:val="24"/>
          <w:u w:color="000000"/>
          <w:rtl w:val="0"/>
          <w:lang w:val="en-US"/>
        </w:rPr>
      </w:pPr>
      <w:r>
        <w:rPr>
          <w:rFonts w:ascii="Arial"/>
          <w:b w:val="1"/>
          <w:bCs w:val="1"/>
          <w:sz w:val="24"/>
          <w:szCs w:val="24"/>
          <w:u w:color="000000"/>
          <w:rtl w:val="0"/>
          <w:lang w:val="en-US"/>
        </w:rPr>
        <w:t>4.1</w:t>
      </w:r>
      <w:r>
        <w:rPr>
          <w:rFonts w:ascii="Arial" w:cs="Arial" w:hAnsi="Arial" w:eastAsia="Arial"/>
          <w:sz w:val="24"/>
          <w:szCs w:val="24"/>
          <w:u w:color="000000"/>
          <w:rtl w:val="0"/>
          <w:lang w:val="en-US"/>
        </w:rPr>
        <w:tab/>
        <w:t>The</w:t>
      </w:r>
      <w:r>
        <w:rPr>
          <w:rFonts w:ascii="Arial"/>
          <w:sz w:val="24"/>
          <w:szCs w:val="24"/>
          <w:u w:color="000000"/>
          <w:rtl w:val="0"/>
          <w:lang w:val="en-US"/>
        </w:rPr>
        <w:t xml:space="preserve"> Incident </w:t>
      </w:r>
      <w:r>
        <w:rPr>
          <w:rFonts w:ascii="Arial"/>
          <w:sz w:val="24"/>
          <w:szCs w:val="24"/>
          <w:u w:color="000000"/>
          <w:rtl w:val="0"/>
          <w:lang w:val="en-US"/>
        </w:rPr>
        <w:t xml:space="preserve"> Safety Officer</w:t>
      </w:r>
      <w:r>
        <w:rPr>
          <w:rFonts w:ascii="Arial"/>
          <w:sz w:val="24"/>
          <w:szCs w:val="24"/>
          <w:u w:color="000000"/>
          <w:rtl w:val="0"/>
          <w:lang w:val="en-US"/>
        </w:rPr>
        <w:t xml:space="preserve"> for the evolution</w:t>
      </w:r>
      <w:r>
        <w:rPr>
          <w:rFonts w:ascii="Arial"/>
          <w:sz w:val="24"/>
          <w:szCs w:val="24"/>
          <w:u w:color="000000"/>
          <w:rtl w:val="0"/>
          <w:lang w:val="en-US"/>
        </w:rPr>
        <w:t xml:space="preserve"> shall be responsible for ensuring that the structural integrity of </w:t>
      </w:r>
      <w:r>
        <w:rPr>
          <w:rFonts w:ascii="Arial"/>
          <w:sz w:val="24"/>
          <w:szCs w:val="24"/>
          <w:u w:color="000000"/>
          <w:rtl w:val="0"/>
          <w:lang w:val="en-US"/>
        </w:rPr>
        <w:t>any</w:t>
      </w:r>
      <w:r>
        <w:rPr>
          <w:rFonts w:ascii="Arial"/>
          <w:sz w:val="24"/>
          <w:szCs w:val="24"/>
          <w:u w:color="000000"/>
          <w:rtl w:val="0"/>
          <w:lang w:val="en-US"/>
        </w:rPr>
        <w:t xml:space="preserve"> training building</w:t>
      </w:r>
      <w:r>
        <w:rPr>
          <w:rFonts w:ascii="Arial"/>
          <w:sz w:val="24"/>
          <w:szCs w:val="24"/>
          <w:u w:color="000000"/>
          <w:rtl w:val="0"/>
          <w:lang w:val="en-US"/>
        </w:rPr>
        <w:t xml:space="preserve"> or prop </w:t>
      </w:r>
      <w:r>
        <w:rPr>
          <w:rFonts w:ascii="Arial"/>
          <w:sz w:val="24"/>
          <w:szCs w:val="24"/>
          <w:u w:color="000000"/>
          <w:rtl w:val="0"/>
          <w:lang w:val="en-US"/>
        </w:rPr>
        <w:t>has been assessed.</w:t>
      </w:r>
    </w:p>
    <w:p>
      <w:pPr>
        <w:pStyle w:val="Body"/>
        <w:bidi w:val="0"/>
        <w:spacing w:after="12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4.2</w:t>
        <w:tab/>
      </w:r>
      <w:r>
        <w:rPr>
          <w:rFonts w:ascii="Arial"/>
          <w:sz w:val="24"/>
          <w:szCs w:val="24"/>
          <w:u w:color="000000"/>
          <w:rtl w:val="0"/>
          <w:lang w:val="en-US"/>
        </w:rPr>
        <w:t>An incident safety officer shall be appointed for all live fire training evolutions. The incident safety officer function shall be filled by a person who is trained and qualified in the IMS/Incident safety officer duties and who is not responsible for any other function at the training evolution other than the role of incident safety officer.</w:t>
      </w:r>
    </w:p>
    <w:p>
      <w:pPr>
        <w:pStyle w:val="Body"/>
        <w:bidi w:val="0"/>
        <w:spacing w:after="12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4.3</w:t>
      </w:r>
      <w:r>
        <w:rPr>
          <w:rFonts w:ascii="Arial"/>
          <w:sz w:val="24"/>
          <w:szCs w:val="24"/>
          <w:u w:color="000000"/>
          <w:rtl w:val="0"/>
          <w:lang w:val="en-US"/>
        </w:rPr>
        <w:t xml:space="preserve"> </w:t>
        <w:tab/>
        <w:t>NIMS compliant ICS will be used for all full scale evolutions that involve response scenarios.</w:t>
      </w: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spacing w:after="120"/>
        <w:ind w:left="720" w:right="0" w:hanging="720"/>
        <w:jc w:val="left"/>
        <w:rPr>
          <w:rFonts w:ascii="Arial" w:cs="Arial" w:hAnsi="Arial" w:eastAsia="Arial"/>
          <w:sz w:val="24"/>
          <w:szCs w:val="24"/>
          <w:u w:color="000000"/>
          <w:rtl w:val="0"/>
          <w:lang w:val="en-US"/>
        </w:rPr>
      </w:pP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spacing w:after="120"/>
        <w:ind w:left="720" w:right="0" w:hanging="720"/>
        <w:jc w:val="left"/>
        <w:rPr>
          <w:rFonts w:ascii="Arial" w:cs="Arial" w:hAnsi="Arial" w:eastAsia="Arial"/>
          <w:b w:val="1"/>
          <w:bCs w:val="1"/>
          <w:sz w:val="24"/>
          <w:szCs w:val="24"/>
          <w:u w:color="000000"/>
          <w:rtl w:val="0"/>
          <w:lang w:val="en-US"/>
        </w:rPr>
      </w:pPr>
      <w:r>
        <w:rPr>
          <w:rFonts w:ascii="Arial"/>
          <w:b w:val="1"/>
          <w:bCs w:val="1"/>
          <w:sz w:val="24"/>
          <w:szCs w:val="24"/>
          <w:u w:color="000000"/>
          <w:rtl w:val="0"/>
          <w:lang w:val="en-US"/>
        </w:rPr>
        <w:t>5.0</w:t>
        <w:tab/>
      </w:r>
      <w:r>
        <w:rPr>
          <w:rFonts w:ascii="Arial"/>
          <w:b w:val="1"/>
          <w:bCs w:val="1"/>
          <w:sz w:val="24"/>
          <w:szCs w:val="24"/>
          <w:u w:val="single" w:color="000000"/>
          <w:rtl w:val="0"/>
          <w:lang w:val="en-US"/>
        </w:rPr>
        <w:t>PROCEDURES</w:t>
      </w:r>
    </w:p>
    <w:p>
      <w:pPr>
        <w:pStyle w:val="Body"/>
        <w:tabs>
          <w:tab w:val="left" w:pos="90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spacing w:after="120"/>
        <w:ind w:left="720" w:right="0" w:hanging="720"/>
        <w:jc w:val="left"/>
        <w:rPr>
          <w:rFonts w:ascii="Arial" w:cs="Arial" w:hAnsi="Arial" w:eastAsia="Arial"/>
          <w:b w:val="1"/>
          <w:bCs w:val="1"/>
          <w:sz w:val="24"/>
          <w:szCs w:val="24"/>
          <w:u w:color="000000"/>
          <w:rtl w:val="0"/>
          <w:lang w:val="en-US"/>
        </w:rPr>
      </w:pPr>
      <w:r>
        <w:rPr>
          <w:rFonts w:ascii="Arial"/>
          <w:b w:val="1"/>
          <w:bCs w:val="1"/>
          <w:sz w:val="24"/>
          <w:szCs w:val="24"/>
          <w:u w:color="000000"/>
          <w:rtl w:val="0"/>
          <w:lang w:val="en-US"/>
        </w:rPr>
        <w:t>6.0</w:t>
        <w:tab/>
      </w:r>
      <w:r>
        <w:rPr>
          <w:rFonts w:ascii="Arial"/>
          <w:b w:val="1"/>
          <w:bCs w:val="1"/>
          <w:sz w:val="24"/>
          <w:szCs w:val="24"/>
          <w:u w:val="single" w:color="000000"/>
          <w:rtl w:val="0"/>
          <w:lang w:val="en-US"/>
        </w:rPr>
        <w:t>ADDITIONAL REFERENCES</w:t>
      </w:r>
    </w:p>
    <w:p>
      <w:pPr>
        <w:pStyle w:val="Body"/>
        <w:tabs>
          <w:tab w:val="left" w:pos="90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spacing w:after="120"/>
        <w:ind w:left="720" w:right="0" w:hanging="720"/>
        <w:jc w:val="left"/>
        <w:rPr>
          <w:rFonts w:ascii="Arial" w:cs="Arial" w:hAnsi="Arial" w:eastAsia="Arial"/>
          <w:sz w:val="21"/>
          <w:szCs w:val="21"/>
          <w:u w:color="000000"/>
          <w:rtl w:val="0"/>
          <w:lang w:val="en-US"/>
        </w:rPr>
      </w:pPr>
      <w:r>
        <w:rPr>
          <w:rFonts w:ascii="Arial"/>
          <w:b w:val="1"/>
          <w:bCs w:val="1"/>
          <w:sz w:val="24"/>
          <w:szCs w:val="24"/>
          <w:u w:color="000000"/>
          <w:rtl w:val="0"/>
          <w:lang w:val="en-US"/>
        </w:rPr>
        <w:t>7</w:t>
      </w:r>
      <w:r>
        <w:rPr>
          <w:rFonts w:ascii="Arial"/>
          <w:b w:val="1"/>
          <w:bCs w:val="1"/>
          <w:sz w:val="24"/>
          <w:szCs w:val="24"/>
          <w:u w:color="000000"/>
          <w:rtl w:val="0"/>
          <w:lang w:val="en-US"/>
        </w:rPr>
        <w:t>.0</w:t>
        <w:tab/>
      </w:r>
      <w:r>
        <w:rPr>
          <w:rFonts w:ascii="Arial"/>
          <w:b w:val="1"/>
          <w:bCs w:val="1"/>
          <w:sz w:val="24"/>
          <w:szCs w:val="24"/>
          <w:u w:val="single" w:color="000000"/>
          <w:rtl w:val="0"/>
          <w:lang w:val="en-US"/>
        </w:rPr>
        <w:t>APPENDIX</w:t>
      </w:r>
    </w:p>
    <w:tbl>
      <w:tblPr>
        <w:tblW w:w="10427"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5432"/>
        <w:gridCol w:w="4995"/>
      </w:tblGrid>
      <w:tr>
        <w:tblPrEx>
          <w:shd w:val="clear" w:color="auto" w:fill="auto"/>
        </w:tblPrEx>
        <w:trPr>
          <w:trHeight w:val="125" w:hRule="exact"/>
        </w:trPr>
        <w:tc>
          <w:tcPr>
            <w:tcW w:type="dxa" w:w="10427"/>
            <w:gridSpan w:val="2"/>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center"/>
          </w:tcPr>
          <w:p>
            <w:pPr>
              <w:pStyle w:val="Body"/>
              <w:bidi w:val="0"/>
              <w:ind w:left="0" w:right="0" w:firstLine="0"/>
              <w:jc w:val="left"/>
              <w:rPr>
                <w:rtl w:val="0"/>
              </w:rPr>
            </w:pPr>
            <w:r>
              <w:rPr>
                <w:rFonts w:ascii="Arial"/>
                <w:caps w:val="0"/>
                <w:smallCaps w:val="0"/>
                <w:strike w:val="0"/>
                <w:dstrike w:val="0"/>
                <w:outline w:val="0"/>
                <w:color w:val="000000"/>
                <w:spacing w:val="0"/>
                <w:kern w:val="0"/>
                <w:position w:val="0"/>
                <w:sz w:val="16"/>
                <w:szCs w:val="16"/>
                <w:u w:val="none" w:color="000000"/>
                <w:vertAlign w:val="baseline"/>
                <w:rtl w:val="0"/>
                <w:lang w:val="en-US"/>
              </w:rPr>
              <w:t xml:space="preserve">Table </w:t>
            </w:r>
            <w:r>
              <w:rPr>
                <w:rFonts w:ascii="Arial"/>
                <w:caps w:val="0"/>
                <w:smallCaps w:val="0"/>
                <w:strike w:val="0"/>
                <w:dstrike w:val="0"/>
                <w:outline w:val="0"/>
                <w:color w:val="000000"/>
                <w:spacing w:val="0"/>
                <w:kern w:val="0"/>
                <w:position w:val="0"/>
                <w:sz w:val="16"/>
                <w:szCs w:val="16"/>
                <w:u w:val="none" w:color="000000"/>
                <w:vertAlign w:val="baseline"/>
                <w:rtl w:val="0"/>
                <w:lang w:val="en-US"/>
              </w:rPr>
              <w:t>2</w:t>
            </w:r>
            <w:r>
              <w:rPr>
                <w:rFonts w:ascii="Arial"/>
                <w:caps w:val="0"/>
                <w:smallCaps w:val="0"/>
                <w:strike w:val="0"/>
                <w:dstrike w:val="0"/>
                <w:outline w:val="0"/>
                <w:color w:val="000000"/>
                <w:spacing w:val="0"/>
                <w:kern w:val="0"/>
                <w:position w:val="0"/>
                <w:sz w:val="16"/>
                <w:szCs w:val="16"/>
                <w:u w:val="none" w:color="000000"/>
                <w:vertAlign w:val="baseline"/>
                <w:rtl w:val="0"/>
                <w:lang w:val="en-US"/>
              </w:rPr>
              <w:t xml:space="preserve"> - Subject Specific Training</w:t>
            </w:r>
          </w:p>
        </w:tc>
      </w:tr>
      <w:tr>
        <w:tblPrEx>
          <w:shd w:val="clear" w:color="auto" w:fill="auto"/>
        </w:tblPrEx>
        <w:trPr>
          <w:trHeight w:val="187" w:hRule="exact"/>
        </w:trPr>
        <w:tc>
          <w:tcPr>
            <w:tcW w:type="dxa" w:w="5432"/>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bottom"/>
          </w:tcPr>
          <w:p>
            <w:pPr>
              <w:pStyle w:val="Body"/>
              <w:bidi w:val="0"/>
              <w:ind w:left="0" w:right="0" w:firstLine="0"/>
              <w:jc w:val="left"/>
              <w:rPr>
                <w:rtl w:val="0"/>
              </w:rPr>
            </w:pPr>
            <w:r>
              <w:rPr>
                <w:rFonts w:ascii="Arial"/>
                <w:caps w:val="0"/>
                <w:smallCaps w:val="0"/>
                <w:strike w:val="0"/>
                <w:dstrike w:val="0"/>
                <w:outline w:val="0"/>
                <w:color w:val="000000"/>
                <w:spacing w:val="0"/>
                <w:kern w:val="0"/>
                <w:position w:val="0"/>
                <w:sz w:val="16"/>
                <w:szCs w:val="16"/>
                <w:u w:val="none" w:color="000000"/>
                <w:vertAlign w:val="baseline"/>
                <w:rtl w:val="0"/>
                <w:lang w:val="en-US"/>
              </w:rPr>
              <w:t>Topic</w:t>
            </w:r>
          </w:p>
        </w:tc>
        <w:tc>
          <w:tcPr>
            <w:tcW w:type="dxa" w:w="4995"/>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center"/>
          </w:tcPr>
          <w:p>
            <w:pPr>
              <w:pStyle w:val="Body"/>
              <w:bidi w:val="0"/>
              <w:ind w:left="0" w:right="0" w:firstLine="0"/>
              <w:jc w:val="left"/>
              <w:rPr>
                <w:rtl w:val="0"/>
              </w:rPr>
            </w:pPr>
            <w:r>
              <w:rPr>
                <w:rFonts w:ascii="Arial"/>
                <w:caps w:val="0"/>
                <w:smallCaps w:val="0"/>
                <w:strike w:val="0"/>
                <w:dstrike w:val="0"/>
                <w:outline w:val="0"/>
                <w:color w:val="000000"/>
                <w:spacing w:val="0"/>
                <w:kern w:val="0"/>
                <w:position w:val="0"/>
                <w:sz w:val="16"/>
                <w:szCs w:val="16"/>
                <w:u w:val="none" w:color="000000"/>
                <w:vertAlign w:val="baseline"/>
                <w:rtl w:val="0"/>
                <w:lang w:val="en-US"/>
              </w:rPr>
              <w:t>Training requirements found in:</w:t>
            </w:r>
          </w:p>
        </w:tc>
      </w:tr>
      <w:tr>
        <w:tblPrEx>
          <w:shd w:val="clear" w:color="auto" w:fill="auto"/>
        </w:tblPrEx>
        <w:trPr>
          <w:trHeight w:val="346" w:hRule="exact"/>
        </w:trPr>
        <w:tc>
          <w:tcPr>
            <w:tcW w:type="dxa" w:w="10427"/>
            <w:gridSpan w:val="2"/>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center"/>
          </w:tcPr>
          <w:p>
            <w:pPr>
              <w:pStyle w:val="Body"/>
              <w:bidi w:val="0"/>
              <w:ind w:left="0" w:right="0" w:firstLine="0"/>
              <w:jc w:val="center"/>
              <w:rPr>
                <w:rtl w:val="0"/>
              </w:rPr>
            </w:pPr>
            <w:r>
              <w:rPr>
                <w:rFonts w:ascii="Arial"/>
                <w:caps w:val="0"/>
                <w:smallCaps w:val="0"/>
                <w:strike w:val="0"/>
                <w:dstrike w:val="0"/>
                <w:outline w:val="0"/>
                <w:color w:val="000000"/>
                <w:spacing w:val="0"/>
                <w:kern w:val="0"/>
                <w:position w:val="0"/>
                <w:sz w:val="16"/>
                <w:szCs w:val="16"/>
                <w:u w:val="none" w:color="000000"/>
                <w:vertAlign w:val="baseline"/>
                <w:rtl w:val="0"/>
                <w:lang w:val="en-US"/>
              </w:rPr>
              <w:t>HEALTH AND SAFETY</w:t>
            </w:r>
          </w:p>
        </w:tc>
      </w:tr>
      <w:tr>
        <w:tblPrEx>
          <w:shd w:val="clear" w:color="auto" w:fill="auto"/>
        </w:tblPrEx>
        <w:trPr>
          <w:trHeight w:val="125" w:hRule="exact"/>
        </w:trPr>
        <w:tc>
          <w:tcPr>
            <w:tcW w:type="dxa" w:w="5432"/>
            <w:vMerge w:val="restart"/>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pStyle w:val="Body"/>
              <w:bidi w:val="0"/>
              <w:ind w:left="0" w:right="0" w:firstLine="0"/>
              <w:jc w:val="left"/>
              <w:rPr>
                <w:rtl w:val="0"/>
              </w:rPr>
            </w:pPr>
            <w:r>
              <w:rPr>
                <w:rFonts w:ascii="Arial"/>
                <w:caps w:val="0"/>
                <w:smallCaps w:val="0"/>
                <w:strike w:val="0"/>
                <w:dstrike w:val="0"/>
                <w:outline w:val="0"/>
                <w:color w:val="000000"/>
                <w:spacing w:val="0"/>
                <w:kern w:val="0"/>
                <w:position w:val="0"/>
                <w:sz w:val="16"/>
                <w:szCs w:val="16"/>
                <w:u w:val="none" w:color="000000"/>
                <w:vertAlign w:val="baseline"/>
                <w:rtl w:val="0"/>
                <w:lang w:val="en-US"/>
              </w:rPr>
              <w:t>Noise and hearing loss prevention</w:t>
            </w:r>
          </w:p>
        </w:tc>
        <w:tc>
          <w:tcPr>
            <w:tcW w:type="dxa" w:w="4995"/>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pStyle w:val="Body"/>
              <w:bidi w:val="0"/>
              <w:ind w:left="0" w:right="0" w:firstLine="0"/>
              <w:jc w:val="left"/>
              <w:rPr>
                <w:rtl w:val="0"/>
              </w:rPr>
            </w:pPr>
            <w:r>
              <w:rPr>
                <w:rFonts w:ascii="Arial"/>
                <w:caps w:val="0"/>
                <w:smallCaps w:val="0"/>
                <w:strike w:val="0"/>
                <w:dstrike w:val="0"/>
                <w:outline w:val="0"/>
                <w:color w:val="000000"/>
                <w:spacing w:val="0"/>
                <w:kern w:val="0"/>
                <w:position w:val="0"/>
                <w:sz w:val="16"/>
                <w:szCs w:val="16"/>
                <w:u w:val="none" w:color="000000"/>
                <w:vertAlign w:val="baseline"/>
                <w:rtl w:val="0"/>
                <w:lang w:val="en-US"/>
              </w:rPr>
              <w:t>Chapter 296-817 WAC, Hearing loss prevention (noise)</w:t>
            </w:r>
          </w:p>
        </w:tc>
      </w:tr>
      <w:tr>
        <w:tblPrEx>
          <w:shd w:val="clear" w:color="auto" w:fill="auto"/>
        </w:tblPrEx>
        <w:trPr>
          <w:trHeight w:val="253" w:hRule="exact"/>
        </w:trPr>
        <w:tc>
          <w:tcPr>
            <w:tcW w:type="dxa" w:w="5432"/>
            <w:vMerge w:val="continue"/>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Pr>
          <w:p/>
        </w:tc>
        <w:tc>
          <w:tcPr>
            <w:tcW w:type="dxa" w:w="4995"/>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center"/>
          </w:tcPr>
          <w:p>
            <w:pPr>
              <w:pStyle w:val="Body"/>
              <w:bidi w:val="0"/>
              <w:ind w:left="0" w:right="0" w:firstLine="0"/>
              <w:jc w:val="left"/>
              <w:rPr>
                <w:rtl w:val="0"/>
              </w:rPr>
            </w:pPr>
            <w:r>
              <w:rPr>
                <w:rFonts w:ascii="Arial"/>
                <w:caps w:val="0"/>
                <w:smallCaps w:val="0"/>
                <w:strike w:val="0"/>
                <w:dstrike w:val="0"/>
                <w:outline w:val="0"/>
                <w:color w:val="000000"/>
                <w:spacing w:val="0"/>
                <w:kern w:val="0"/>
                <w:position w:val="0"/>
                <w:sz w:val="16"/>
                <w:szCs w:val="16"/>
                <w:u w:val="none" w:color="000000"/>
                <w:vertAlign w:val="baseline"/>
                <w:rtl w:val="0"/>
                <w:lang w:val="en-US"/>
              </w:rPr>
              <w:t>WAC 296-305-02004</w:t>
            </w:r>
          </w:p>
        </w:tc>
      </w:tr>
      <w:tr>
        <w:tblPrEx>
          <w:shd w:val="clear" w:color="auto" w:fill="auto"/>
        </w:tblPrEx>
        <w:trPr>
          <w:trHeight w:val="253" w:hRule="exact"/>
        </w:trPr>
        <w:tc>
          <w:tcPr>
            <w:tcW w:type="dxa" w:w="5432"/>
            <w:vMerge w:val="restart"/>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pStyle w:val="Body"/>
              <w:bidi w:val="0"/>
              <w:ind w:left="0" w:right="0" w:firstLine="0"/>
              <w:jc w:val="left"/>
              <w:rPr>
                <w:rtl w:val="0"/>
              </w:rPr>
            </w:pPr>
            <w:r>
              <w:rPr>
                <w:rFonts w:ascii="Arial"/>
                <w:caps w:val="0"/>
                <w:smallCaps w:val="0"/>
                <w:strike w:val="0"/>
                <w:dstrike w:val="0"/>
                <w:outline w:val="0"/>
                <w:color w:val="000000"/>
                <w:spacing w:val="0"/>
                <w:kern w:val="0"/>
                <w:position w:val="0"/>
                <w:sz w:val="16"/>
                <w:szCs w:val="16"/>
                <w:u w:val="none" w:color="000000"/>
                <w:vertAlign w:val="baseline"/>
                <w:rtl w:val="0"/>
                <w:lang w:val="en-US"/>
              </w:rPr>
              <w:t>Respiratory equipment</w:t>
            </w:r>
          </w:p>
        </w:tc>
        <w:tc>
          <w:tcPr>
            <w:tcW w:type="dxa" w:w="4995"/>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pStyle w:val="Body"/>
              <w:bidi w:val="0"/>
              <w:ind w:left="0" w:right="0" w:firstLine="0"/>
              <w:jc w:val="left"/>
              <w:rPr>
                <w:rtl w:val="0"/>
              </w:rPr>
            </w:pPr>
            <w:r>
              <w:rPr>
                <w:rFonts w:ascii="Arial"/>
                <w:caps w:val="0"/>
                <w:smallCaps w:val="0"/>
                <w:strike w:val="0"/>
                <w:dstrike w:val="0"/>
                <w:outline w:val="0"/>
                <w:color w:val="000000"/>
                <w:spacing w:val="0"/>
                <w:kern w:val="0"/>
                <w:position w:val="0"/>
                <w:sz w:val="16"/>
                <w:szCs w:val="16"/>
                <w:u w:val="none" w:color="000000"/>
                <w:vertAlign w:val="baseline"/>
                <w:rtl w:val="0"/>
                <w:lang w:val="en-US"/>
              </w:rPr>
              <w:t>Chapter 296-842 WAC, Respirators</w:t>
            </w:r>
          </w:p>
        </w:tc>
      </w:tr>
      <w:tr>
        <w:tblPrEx>
          <w:shd w:val="clear" w:color="auto" w:fill="auto"/>
        </w:tblPrEx>
        <w:trPr>
          <w:trHeight w:val="368" w:hRule="exact"/>
        </w:trPr>
        <w:tc>
          <w:tcPr>
            <w:tcW w:type="dxa" w:w="5432"/>
            <w:vMerge w:val="continue"/>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Pr>
          <w:p/>
        </w:tc>
        <w:tc>
          <w:tcPr>
            <w:tcW w:type="dxa" w:w="4995"/>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center"/>
          </w:tcPr>
          <w:p>
            <w:pPr>
              <w:pStyle w:val="Body"/>
              <w:bidi w:val="0"/>
              <w:ind w:left="0" w:right="0" w:firstLine="0"/>
              <w:jc w:val="left"/>
              <w:rPr>
                <w:rtl w:val="0"/>
              </w:rPr>
            </w:pPr>
            <w:r>
              <w:rPr>
                <w:rFonts w:ascii="Arial"/>
                <w:caps w:val="0"/>
                <w:smallCaps w:val="0"/>
                <w:strike w:val="0"/>
                <w:dstrike w:val="0"/>
                <w:outline w:val="0"/>
                <w:color w:val="000000"/>
                <w:spacing w:val="0"/>
                <w:kern w:val="0"/>
                <w:position w:val="0"/>
                <w:sz w:val="16"/>
                <w:szCs w:val="16"/>
                <w:u w:val="none" w:color="000000"/>
                <w:vertAlign w:val="baseline"/>
                <w:rtl w:val="0"/>
                <w:lang w:val="en-US"/>
              </w:rPr>
              <w:t>WAC 296-305-04001</w:t>
            </w:r>
          </w:p>
        </w:tc>
      </w:tr>
      <w:tr>
        <w:tblPrEx>
          <w:shd w:val="clear" w:color="auto" w:fill="auto"/>
        </w:tblPrEx>
        <w:trPr>
          <w:trHeight w:val="473" w:hRule="exact"/>
        </w:trPr>
        <w:tc>
          <w:tcPr>
            <w:tcW w:type="dxa" w:w="5432"/>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pStyle w:val="Body"/>
              <w:bidi w:val="0"/>
              <w:ind w:left="0" w:right="0" w:firstLine="0"/>
              <w:jc w:val="left"/>
              <w:rPr>
                <w:rtl w:val="0"/>
              </w:rPr>
            </w:pPr>
            <w:r>
              <w:rPr>
                <w:rFonts w:ascii="Arial"/>
                <w:caps w:val="0"/>
                <w:smallCaps w:val="0"/>
                <w:strike w:val="0"/>
                <w:dstrike w:val="0"/>
                <w:outline w:val="0"/>
                <w:color w:val="000000"/>
                <w:spacing w:val="0"/>
                <w:kern w:val="0"/>
                <w:position w:val="0"/>
                <w:sz w:val="16"/>
                <w:szCs w:val="16"/>
                <w:u w:val="none" w:color="000000"/>
                <w:vertAlign w:val="baseline"/>
                <w:rtl w:val="0"/>
                <w:lang w:val="en-US"/>
              </w:rPr>
              <w:t>Employee right-to- know procedures</w:t>
            </w:r>
          </w:p>
        </w:tc>
        <w:tc>
          <w:tcPr>
            <w:tcW w:type="dxa" w:w="4995"/>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pStyle w:val="Body"/>
              <w:bidi w:val="0"/>
              <w:ind w:left="0" w:right="0" w:firstLine="0"/>
              <w:jc w:val="left"/>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en-US"/>
              </w:rPr>
            </w:pPr>
            <w:r>
              <w:rPr>
                <w:rFonts w:ascii="Arial"/>
                <w:caps w:val="0"/>
                <w:smallCaps w:val="0"/>
                <w:strike w:val="0"/>
                <w:dstrike w:val="0"/>
                <w:outline w:val="0"/>
                <w:color w:val="000000"/>
                <w:spacing w:val="0"/>
                <w:kern w:val="0"/>
                <w:position w:val="0"/>
                <w:sz w:val="16"/>
                <w:szCs w:val="16"/>
                <w:u w:val="none" w:color="000000"/>
                <w:vertAlign w:val="baseline"/>
                <w:rtl w:val="0"/>
                <w:lang w:val="en-US"/>
              </w:rPr>
              <w:t>WAC 296-800-170,</w:t>
            </w:r>
          </w:p>
          <w:p>
            <w:pPr>
              <w:pStyle w:val="Body"/>
              <w:bidi w:val="0"/>
              <w:ind w:left="0" w:right="0" w:firstLine="0"/>
              <w:jc w:val="left"/>
              <w:rPr>
                <w:rtl w:val="0"/>
              </w:rPr>
            </w:pPr>
            <w:r>
              <w:rPr>
                <w:rFonts w:ascii="Arial"/>
                <w:caps w:val="0"/>
                <w:smallCaps w:val="0"/>
                <w:strike w:val="0"/>
                <w:dstrike w:val="0"/>
                <w:outline w:val="0"/>
                <w:color w:val="000000"/>
                <w:spacing w:val="0"/>
                <w:kern w:val="0"/>
                <w:position w:val="0"/>
                <w:sz w:val="16"/>
                <w:szCs w:val="16"/>
                <w:u w:val="none" w:color="000000"/>
                <w:vertAlign w:val="baseline"/>
                <w:rtl w:val="0"/>
                <w:lang w:val="en-US"/>
              </w:rPr>
              <w:t>Employer chemical hazard communication--Introduction</w:t>
            </w:r>
          </w:p>
        </w:tc>
      </w:tr>
      <w:tr>
        <w:tblPrEx>
          <w:shd w:val="clear" w:color="auto" w:fill="auto"/>
        </w:tblPrEx>
        <w:trPr>
          <w:trHeight w:val="367" w:hRule="exact"/>
        </w:trPr>
        <w:tc>
          <w:tcPr>
            <w:tcW w:type="dxa" w:w="5432"/>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pStyle w:val="Body"/>
              <w:bidi w:val="0"/>
              <w:ind w:left="0" w:right="0" w:firstLine="0"/>
              <w:jc w:val="left"/>
              <w:rPr>
                <w:rtl w:val="0"/>
              </w:rPr>
            </w:pPr>
            <w:r>
              <w:rPr>
                <w:rFonts w:ascii="Arial"/>
                <w:caps w:val="0"/>
                <w:smallCaps w:val="0"/>
                <w:strike w:val="0"/>
                <w:dstrike w:val="0"/>
                <w:outline w:val="0"/>
                <w:color w:val="000000"/>
                <w:spacing w:val="0"/>
                <w:kern w:val="0"/>
                <w:position w:val="0"/>
                <w:sz w:val="16"/>
                <w:szCs w:val="16"/>
                <w:u w:val="none" w:color="000000"/>
                <w:vertAlign w:val="baseline"/>
                <w:rtl w:val="0"/>
                <w:lang w:val="en-US"/>
              </w:rPr>
              <w:t>Identification and handling of asbestos- containing materials likely to be encountered during a fire response</w:t>
            </w:r>
          </w:p>
        </w:tc>
        <w:tc>
          <w:tcPr>
            <w:tcW w:type="dxa" w:w="4995"/>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pStyle w:val="Body"/>
              <w:bidi w:val="0"/>
              <w:ind w:left="0" w:right="0" w:firstLine="0"/>
              <w:jc w:val="left"/>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en-US"/>
              </w:rPr>
            </w:pPr>
            <w:r>
              <w:rPr>
                <w:rFonts w:ascii="Arial"/>
                <w:caps w:val="0"/>
                <w:smallCaps w:val="0"/>
                <w:strike w:val="0"/>
                <w:dstrike w:val="0"/>
                <w:outline w:val="0"/>
                <w:color w:val="000000"/>
                <w:spacing w:val="0"/>
                <w:kern w:val="0"/>
                <w:position w:val="0"/>
                <w:sz w:val="16"/>
                <w:szCs w:val="16"/>
                <w:u w:val="none" w:color="000000"/>
                <w:vertAlign w:val="baseline"/>
                <w:rtl w:val="0"/>
                <w:lang w:val="en-US"/>
              </w:rPr>
              <w:t>WAC 296-62-07722 (4)(c) or EPA awareness level</w:t>
            </w:r>
          </w:p>
          <w:p>
            <w:pPr>
              <w:pStyle w:val="Body"/>
              <w:bidi w:val="0"/>
              <w:ind w:left="0" w:right="0" w:firstLine="0"/>
              <w:jc w:val="left"/>
              <w:rPr>
                <w:rtl w:val="0"/>
              </w:rPr>
            </w:pPr>
            <w:r>
              <w:rPr>
                <w:rFonts w:ascii="Arial"/>
                <w:caps w:val="0"/>
                <w:smallCaps w:val="0"/>
                <w:strike w:val="0"/>
                <w:dstrike w:val="0"/>
                <w:outline w:val="0"/>
                <w:color w:val="000000"/>
                <w:spacing w:val="0"/>
                <w:kern w:val="0"/>
                <w:position w:val="0"/>
                <w:sz w:val="16"/>
                <w:szCs w:val="16"/>
                <w:u w:val="none" w:color="000000"/>
                <w:vertAlign w:val="baseline"/>
                <w:rtl w:val="0"/>
                <w:lang w:val="en-US"/>
              </w:rPr>
              <w:t>asbestos two hour training course</w:t>
            </w:r>
          </w:p>
        </w:tc>
      </w:tr>
    </w:tbl>
    <w:p>
      <w:pPr>
        <w:pStyle w:val="Body"/>
        <w:bidi w:val="0"/>
        <w:spacing w:after="120"/>
        <w:ind w:left="0" w:right="0" w:firstLine="0"/>
        <w:jc w:val="left"/>
        <w:rPr>
          <w:rFonts w:ascii="Arial" w:cs="Arial" w:hAnsi="Arial" w:eastAsia="Arial"/>
          <w:sz w:val="16"/>
          <w:szCs w:val="16"/>
          <w:u w:color="000000"/>
          <w:rtl w:val="0"/>
          <w:lang w:val="en-US"/>
        </w:rPr>
      </w:pPr>
      <w:r>
        <w:rPr>
          <w:rFonts w:ascii="Arial"/>
          <w:sz w:val="21"/>
          <w:szCs w:val="21"/>
          <w:u w:color="000000"/>
          <w:rtl w:val="0"/>
          <w:lang w:val="en-US"/>
        </w:rPr>
        <w:t>Other required yearly training, see table below:</w:t>
      </w:r>
    </w:p>
    <w:p>
      <w:pPr>
        <w:pStyle w:val="Body"/>
        <w:widowControl w:val="0"/>
        <w:bidi w:val="0"/>
        <w:spacing w:after="120"/>
        <w:ind w:left="0" w:right="0" w:firstLine="0"/>
        <w:jc w:val="left"/>
        <w:rPr>
          <w:rFonts w:ascii="Arial" w:cs="Arial" w:hAnsi="Arial" w:eastAsia="Arial"/>
          <w:sz w:val="16"/>
          <w:szCs w:val="16"/>
          <w:u w:color="000000"/>
          <w:rtl w:val="0"/>
          <w:lang w:val="en-US"/>
        </w:rPr>
      </w:pPr>
    </w:p>
    <w:tbl>
      <w:tblPr>
        <w:tblW w:w="10427"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4494"/>
        <w:gridCol w:w="180"/>
        <w:gridCol w:w="5753"/>
      </w:tblGrid>
      <w:tr>
        <w:tblPrEx>
          <w:shd w:val="clear" w:color="auto" w:fill="auto"/>
        </w:tblPrEx>
        <w:trPr>
          <w:trHeight w:val="83" w:hRule="exact"/>
        </w:trPr>
        <w:tc>
          <w:tcPr>
            <w:tcW w:type="dxa" w:w="10427"/>
            <w:gridSpan w:val="3"/>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center"/>
          </w:tcPr>
          <w:p>
            <w:pPr>
              <w:pStyle w:val="Body"/>
              <w:widowControl w:val="0"/>
              <w:bidi w:val="0"/>
              <w:ind w:left="0" w:right="0" w:firstLine="0"/>
              <w:jc w:val="left"/>
              <w:rPr>
                <w:rtl w:val="0"/>
              </w:rPr>
            </w:pPr>
            <w:r>
              <w:rPr>
                <w:rFonts w:ascii="Arial"/>
                <w:caps w:val="0"/>
                <w:smallCaps w:val="0"/>
                <w:strike w:val="0"/>
                <w:dstrike w:val="0"/>
                <w:outline w:val="0"/>
                <w:color w:val="000000"/>
                <w:spacing w:val="0"/>
                <w:kern w:val="0"/>
                <w:position w:val="0"/>
                <w:sz w:val="16"/>
                <w:szCs w:val="16"/>
                <w:u w:val="none" w:color="000000"/>
                <w:vertAlign w:val="baseline"/>
                <w:rtl w:val="0"/>
                <w:lang w:val="en-US"/>
              </w:rPr>
              <w:t xml:space="preserve">Table </w:t>
            </w:r>
            <w:r>
              <w:rPr>
                <w:rFonts w:ascii="Arial"/>
                <w:caps w:val="0"/>
                <w:smallCaps w:val="0"/>
                <w:strike w:val="0"/>
                <w:dstrike w:val="0"/>
                <w:outline w:val="0"/>
                <w:color w:val="000000"/>
                <w:spacing w:val="0"/>
                <w:kern w:val="0"/>
                <w:position w:val="0"/>
                <w:sz w:val="16"/>
                <w:szCs w:val="16"/>
                <w:u w:val="none" w:color="000000"/>
                <w:vertAlign w:val="baseline"/>
                <w:rtl w:val="0"/>
                <w:lang w:val="en-US"/>
              </w:rPr>
              <w:t>2</w:t>
            </w:r>
            <w:r>
              <w:rPr>
                <w:rFonts w:ascii="Arial"/>
                <w:caps w:val="0"/>
                <w:smallCaps w:val="0"/>
                <w:strike w:val="0"/>
                <w:dstrike w:val="0"/>
                <w:outline w:val="0"/>
                <w:color w:val="000000"/>
                <w:spacing w:val="0"/>
                <w:kern w:val="0"/>
                <w:position w:val="0"/>
                <w:sz w:val="16"/>
                <w:szCs w:val="16"/>
                <w:u w:val="none" w:color="000000"/>
                <w:vertAlign w:val="baseline"/>
                <w:rtl w:val="0"/>
                <w:lang w:val="en-US"/>
              </w:rPr>
              <w:t xml:space="preserve"> - </w:t>
            </w:r>
            <w:r>
              <w:rPr>
                <w:rFonts w:ascii="Arial"/>
                <w:caps w:val="0"/>
                <w:smallCaps w:val="0"/>
                <w:strike w:val="0"/>
                <w:dstrike w:val="0"/>
                <w:outline w:val="0"/>
                <w:color w:val="000000"/>
                <w:spacing w:val="-2"/>
                <w:kern w:val="0"/>
                <w:position w:val="0"/>
                <w:sz w:val="16"/>
                <w:szCs w:val="16"/>
                <w:u w:val="none" w:color="000000"/>
                <w:vertAlign w:val="baseline"/>
                <w:rtl w:val="0"/>
                <w:lang w:val="en-US"/>
              </w:rPr>
              <w:t>Subject Specific Training</w:t>
            </w:r>
          </w:p>
        </w:tc>
      </w:tr>
      <w:tr>
        <w:tblPrEx>
          <w:shd w:val="clear" w:color="auto" w:fill="auto"/>
        </w:tblPrEx>
        <w:trPr>
          <w:trHeight w:val="187" w:hRule="exact"/>
        </w:trPr>
        <w:tc>
          <w:tcPr>
            <w:tcW w:type="dxa" w:w="4674"/>
            <w:gridSpan w:val="2"/>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bottom"/>
          </w:tcPr>
          <w:p>
            <w:pPr>
              <w:pStyle w:val="Body"/>
              <w:bidi w:val="0"/>
              <w:ind w:left="0" w:right="0" w:firstLine="0"/>
              <w:jc w:val="left"/>
              <w:rPr>
                <w:rtl w:val="0"/>
              </w:rPr>
            </w:pPr>
            <w:r>
              <w:rPr>
                <w:rFonts w:ascii="Arial"/>
                <w:caps w:val="0"/>
                <w:smallCaps w:val="0"/>
                <w:strike w:val="0"/>
                <w:dstrike w:val="0"/>
                <w:outline w:val="0"/>
                <w:color w:val="000000"/>
                <w:spacing w:val="0"/>
                <w:kern w:val="0"/>
                <w:position w:val="0"/>
                <w:sz w:val="16"/>
                <w:szCs w:val="16"/>
                <w:u w:val="none" w:color="000000"/>
                <w:vertAlign w:val="baseline"/>
                <w:rtl w:val="0"/>
                <w:lang w:val="en-US"/>
              </w:rPr>
              <w:t>Topic</w:t>
            </w:r>
          </w:p>
        </w:tc>
        <w:tc>
          <w:tcPr>
            <w:tcW w:type="dxa" w:w="5753"/>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224"/>
            </w:tcMar>
            <w:vAlign w:val="center"/>
          </w:tcPr>
          <w:p>
            <w:pPr>
              <w:pStyle w:val="Body"/>
              <w:widowControl w:val="0"/>
              <w:bidi w:val="0"/>
              <w:ind w:left="144" w:right="144" w:firstLine="0"/>
              <w:jc w:val="left"/>
              <w:rPr>
                <w:rtl w:val="0"/>
              </w:rPr>
            </w:pPr>
            <w:r>
              <w:rPr>
                <w:rFonts w:ascii="Arial"/>
                <w:caps w:val="0"/>
                <w:smallCaps w:val="0"/>
                <w:strike w:val="0"/>
                <w:dstrike w:val="0"/>
                <w:outline w:val="0"/>
                <w:color w:val="000000"/>
                <w:spacing w:val="-7"/>
                <w:kern w:val="0"/>
                <w:position w:val="0"/>
                <w:sz w:val="16"/>
                <w:szCs w:val="16"/>
                <w:u w:val="none" w:color="000000"/>
                <w:vertAlign w:val="baseline"/>
                <w:rtl w:val="0"/>
                <w:lang w:val="en-US"/>
              </w:rPr>
              <w:t xml:space="preserve">Training requirements found </w:t>
            </w:r>
            <w:r>
              <w:rPr>
                <w:rFonts w:ascii="Arial"/>
                <w:caps w:val="0"/>
                <w:smallCaps w:val="0"/>
                <w:strike w:val="0"/>
                <w:dstrike w:val="0"/>
                <w:outline w:val="0"/>
                <w:color w:val="000000"/>
                <w:spacing w:val="0"/>
                <w:kern w:val="0"/>
                <w:position w:val="0"/>
                <w:sz w:val="16"/>
                <w:szCs w:val="16"/>
                <w:u w:val="none" w:color="000000"/>
                <w:vertAlign w:val="baseline"/>
                <w:rtl w:val="0"/>
                <w:lang w:val="en-US"/>
              </w:rPr>
              <w:t>in:</w:t>
            </w:r>
          </w:p>
        </w:tc>
      </w:tr>
      <w:tr>
        <w:tblPrEx>
          <w:shd w:val="clear" w:color="auto" w:fill="auto"/>
        </w:tblPrEx>
        <w:trPr>
          <w:trHeight w:val="187" w:hRule="exact"/>
        </w:trPr>
        <w:tc>
          <w:tcPr>
            <w:tcW w:type="dxa" w:w="10427"/>
            <w:gridSpan w:val="3"/>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1444"/>
            </w:tcMar>
            <w:vAlign w:val="center"/>
          </w:tcPr>
          <w:p>
            <w:pPr>
              <w:pStyle w:val="Body"/>
              <w:widowControl w:val="0"/>
              <w:bidi w:val="0"/>
              <w:ind w:left="0" w:right="1364" w:firstLine="0"/>
              <w:jc w:val="center"/>
              <w:rPr>
                <w:rtl w:val="0"/>
              </w:rPr>
            </w:pPr>
            <w:r>
              <w:rPr>
                <w:rFonts w:ascii="Arial"/>
                <w:caps w:val="0"/>
                <w:smallCaps w:val="0"/>
                <w:strike w:val="0"/>
                <w:dstrike w:val="0"/>
                <w:outline w:val="0"/>
                <w:color w:val="000000"/>
                <w:spacing w:val="-4"/>
                <w:kern w:val="0"/>
                <w:position w:val="0"/>
                <w:sz w:val="16"/>
                <w:szCs w:val="16"/>
                <w:u w:val="none" w:color="000000"/>
                <w:vertAlign w:val="baseline"/>
                <w:rtl w:val="0"/>
                <w:lang w:val="en-US"/>
              </w:rPr>
              <w:t>FIRE SUPPRESSION</w:t>
            </w:r>
          </w:p>
        </w:tc>
      </w:tr>
      <w:tr>
        <w:tblPrEx>
          <w:shd w:val="clear" w:color="auto" w:fill="auto"/>
        </w:tblPrEx>
        <w:trPr>
          <w:trHeight w:val="187" w:hRule="exact"/>
        </w:trPr>
        <w:tc>
          <w:tcPr>
            <w:tcW w:type="dxa" w:w="4674"/>
            <w:gridSpan w:val="2"/>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296"/>
            </w:tcMar>
            <w:vAlign w:val="center"/>
          </w:tcPr>
          <w:p>
            <w:pPr>
              <w:pStyle w:val="Body"/>
              <w:widowControl w:val="0"/>
              <w:bidi w:val="0"/>
              <w:ind w:left="180" w:right="216" w:firstLine="0"/>
              <w:jc w:val="left"/>
              <w:rPr>
                <w:rtl w:val="0"/>
              </w:rPr>
            </w:pPr>
            <w:r>
              <w:rPr>
                <w:rFonts w:ascii="Arial"/>
                <w:caps w:val="0"/>
                <w:smallCaps w:val="0"/>
                <w:strike w:val="0"/>
                <w:dstrike w:val="0"/>
                <w:outline w:val="0"/>
                <w:color w:val="000000"/>
                <w:spacing w:val="-7"/>
                <w:kern w:val="0"/>
                <w:position w:val="0"/>
                <w:sz w:val="16"/>
                <w:szCs w:val="16"/>
                <w:u w:val="none" w:color="000000"/>
                <w:vertAlign w:val="baseline"/>
                <w:rtl w:val="0"/>
                <w:lang w:val="en-US"/>
              </w:rPr>
              <w:t xml:space="preserve">Overhaul procedures </w:t>
            </w:r>
            <w:r>
              <w:rPr>
                <w:rFonts w:ascii="Arial"/>
                <w:caps w:val="0"/>
                <w:smallCaps w:val="0"/>
                <w:strike w:val="0"/>
                <w:dstrike w:val="0"/>
                <w:outline w:val="0"/>
                <w:color w:val="000000"/>
                <w:spacing w:val="-4"/>
                <w:kern w:val="0"/>
                <w:position w:val="0"/>
                <w:sz w:val="16"/>
                <w:szCs w:val="16"/>
                <w:u w:val="none" w:color="000000"/>
                <w:vertAlign w:val="baseline"/>
                <w:rtl w:val="0"/>
                <w:lang w:val="en-US"/>
              </w:rPr>
              <w:t>and operations</w:t>
            </w:r>
          </w:p>
        </w:tc>
        <w:tc>
          <w:tcPr>
            <w:tcW w:type="dxa" w:w="5753"/>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440"/>
            </w:tcMar>
            <w:vAlign w:val="top"/>
          </w:tcPr>
          <w:p>
            <w:pPr>
              <w:pStyle w:val="Body"/>
              <w:widowControl w:val="0"/>
              <w:numPr>
                <w:ilvl w:val="0"/>
                <w:numId w:val="3"/>
              </w:numPr>
              <w:tabs>
                <w:tab w:val="num" w:pos="468"/>
                <w:tab w:val="clear" w:pos="216"/>
              </w:tabs>
              <w:bidi w:val="0"/>
              <w:ind w:left="324" w:right="360" w:hanging="180"/>
              <w:jc w:val="left"/>
              <w:rPr>
                <w:rFonts w:ascii="Arial" w:cs="Arial" w:hAnsi="Arial" w:eastAsia="Arial"/>
                <w:position w:val="0"/>
                <w:sz w:val="24"/>
                <w:szCs w:val="24"/>
                <w:u w:color="000000"/>
                <w:rtl w:val="0"/>
              </w:rPr>
            </w:pPr>
            <w:r>
              <w:rPr>
                <w:rFonts w:ascii="Arial"/>
                <w:caps w:val="0"/>
                <w:smallCaps w:val="0"/>
                <w:strike w:val="0"/>
                <w:dstrike w:val="0"/>
                <w:outline w:val="0"/>
                <w:color w:val="000000"/>
                <w:spacing w:val="-6"/>
                <w:kern w:val="0"/>
                <w:position w:val="0"/>
                <w:sz w:val="16"/>
                <w:szCs w:val="16"/>
                <w:u w:val="none" w:color="000000"/>
                <w:vertAlign w:val="baseline"/>
                <w:rtl w:val="0"/>
                <w:lang w:val="en-US"/>
              </w:rPr>
              <w:t xml:space="preserve">WAC 296-305-05000 and </w:t>
            </w:r>
            <w:r>
              <w:rPr>
                <w:rFonts w:ascii="Arial"/>
                <w:caps w:val="0"/>
                <w:smallCaps w:val="0"/>
                <w:strike w:val="0"/>
                <w:dstrike w:val="0"/>
                <w:outline w:val="0"/>
                <w:color w:val="000000"/>
                <w:spacing w:val="0"/>
                <w:kern w:val="0"/>
                <w:position w:val="0"/>
                <w:sz w:val="16"/>
                <w:szCs w:val="16"/>
                <w:u w:val="none" w:color="000000"/>
                <w:vertAlign w:val="baseline"/>
                <w:rtl w:val="0"/>
                <w:lang w:val="en-US"/>
              </w:rPr>
              <w:t>296-305-05002</w:t>
            </w:r>
          </w:p>
        </w:tc>
      </w:tr>
      <w:tr>
        <w:tblPrEx>
          <w:shd w:val="clear" w:color="auto" w:fill="auto"/>
        </w:tblPrEx>
        <w:trPr>
          <w:trHeight w:val="187" w:hRule="exact"/>
        </w:trPr>
        <w:tc>
          <w:tcPr>
            <w:tcW w:type="dxa" w:w="4674"/>
            <w:gridSpan w:val="2"/>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404"/>
            </w:tcMar>
            <w:vAlign w:val="top"/>
          </w:tcPr>
          <w:p>
            <w:pPr>
              <w:pStyle w:val="Body"/>
              <w:widowControl w:val="0"/>
              <w:bidi w:val="0"/>
              <w:ind w:left="180" w:right="324" w:firstLine="0"/>
              <w:jc w:val="left"/>
              <w:rPr>
                <w:rtl w:val="0"/>
              </w:rPr>
            </w:pPr>
            <w:r>
              <w:rPr>
                <w:rFonts w:ascii="Arial"/>
                <w:caps w:val="0"/>
                <w:smallCaps w:val="0"/>
                <w:strike w:val="0"/>
                <w:dstrike w:val="0"/>
                <w:outline w:val="0"/>
                <w:color w:val="000000"/>
                <w:spacing w:val="-5"/>
                <w:kern w:val="0"/>
                <w:position w:val="0"/>
                <w:sz w:val="16"/>
                <w:szCs w:val="16"/>
                <w:u w:val="none" w:color="000000"/>
                <w:vertAlign w:val="baseline"/>
                <w:rtl w:val="0"/>
                <w:lang w:val="en-US"/>
              </w:rPr>
              <w:t xml:space="preserve">Live fire training in </w:t>
            </w:r>
            <w:r>
              <w:rPr>
                <w:rFonts w:ascii="Arial"/>
                <w:caps w:val="0"/>
                <w:smallCaps w:val="0"/>
                <w:strike w:val="0"/>
                <w:dstrike w:val="0"/>
                <w:outline w:val="0"/>
                <w:color w:val="000000"/>
                <w:spacing w:val="-4"/>
                <w:kern w:val="0"/>
                <w:position w:val="0"/>
                <w:sz w:val="16"/>
                <w:szCs w:val="16"/>
                <w:u w:val="none" w:color="000000"/>
                <w:vertAlign w:val="baseline"/>
                <w:rtl w:val="0"/>
                <w:lang w:val="en-US"/>
              </w:rPr>
              <w:t>structures</w:t>
            </w:r>
          </w:p>
        </w:tc>
        <w:tc>
          <w:tcPr>
            <w:tcW w:type="dxa" w:w="5753"/>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332"/>
            </w:tcMar>
            <w:vAlign w:val="top"/>
          </w:tcPr>
          <w:p>
            <w:pPr>
              <w:pStyle w:val="Body"/>
              <w:widowControl w:val="0"/>
              <w:numPr>
                <w:ilvl w:val="0"/>
                <w:numId w:val="4"/>
              </w:numPr>
              <w:tabs>
                <w:tab w:val="num" w:pos="468"/>
                <w:tab w:val="clear" w:pos="216"/>
              </w:tabs>
              <w:bidi w:val="0"/>
              <w:ind w:left="324" w:right="252" w:hanging="180"/>
              <w:jc w:val="left"/>
              <w:rPr>
                <w:rFonts w:ascii="Arial" w:cs="Arial" w:hAnsi="Arial" w:eastAsia="Arial"/>
                <w:position w:val="0"/>
                <w:sz w:val="24"/>
                <w:szCs w:val="24"/>
                <w:u w:color="000000"/>
                <w:rtl w:val="0"/>
              </w:rPr>
            </w:pPr>
            <w:r>
              <w:rPr>
                <w:rFonts w:ascii="Arial"/>
                <w:caps w:val="0"/>
                <w:smallCaps w:val="0"/>
                <w:strike w:val="0"/>
                <w:dstrike w:val="0"/>
                <w:outline w:val="0"/>
                <w:color w:val="000000"/>
                <w:spacing w:val="-2"/>
                <w:kern w:val="0"/>
                <w:position w:val="0"/>
                <w:sz w:val="16"/>
                <w:szCs w:val="16"/>
                <w:u w:val="none" w:color="000000"/>
                <w:vertAlign w:val="baseline"/>
                <w:rtl w:val="0"/>
                <w:lang w:val="en-US"/>
              </w:rPr>
              <w:t xml:space="preserve">NFPA 1403, Standard on </w:t>
            </w:r>
            <w:r>
              <w:rPr>
                <w:rFonts w:ascii="Arial"/>
                <w:caps w:val="0"/>
                <w:smallCaps w:val="0"/>
                <w:strike w:val="0"/>
                <w:dstrike w:val="0"/>
                <w:outline w:val="0"/>
                <w:color w:val="000000"/>
                <w:spacing w:val="-7"/>
                <w:kern w:val="0"/>
                <w:position w:val="0"/>
                <w:sz w:val="16"/>
                <w:szCs w:val="16"/>
                <w:u w:val="none" w:color="000000"/>
                <w:vertAlign w:val="baseline"/>
                <w:rtl w:val="0"/>
                <w:lang w:val="en-US"/>
              </w:rPr>
              <w:t xml:space="preserve">Live Fire Training Evolutions, </w:t>
            </w:r>
            <w:r>
              <w:rPr>
                <w:rFonts w:ascii="Arial"/>
                <w:caps w:val="0"/>
                <w:smallCaps w:val="0"/>
                <w:strike w:val="0"/>
                <w:dstrike w:val="0"/>
                <w:outline w:val="0"/>
                <w:color w:val="000000"/>
                <w:spacing w:val="-2"/>
                <w:kern w:val="0"/>
                <w:position w:val="0"/>
                <w:sz w:val="16"/>
                <w:szCs w:val="16"/>
                <w:u w:val="none" w:color="000000"/>
                <w:vertAlign w:val="baseline"/>
                <w:rtl w:val="0"/>
                <w:lang w:val="en-US"/>
              </w:rPr>
              <w:t>2007 Edition</w:t>
            </w:r>
          </w:p>
        </w:tc>
      </w:tr>
      <w:tr>
        <w:tblPrEx>
          <w:shd w:val="clear" w:color="auto" w:fill="auto"/>
        </w:tblPrEx>
        <w:trPr>
          <w:trHeight w:val="496" w:hRule="exact"/>
        </w:trPr>
        <w:tc>
          <w:tcPr>
            <w:tcW w:type="dxa" w:w="4674"/>
            <w:gridSpan w:val="2"/>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pStyle w:val="Body"/>
              <w:widowControl w:val="0"/>
              <w:bidi w:val="0"/>
              <w:ind w:left="137" w:right="0" w:firstLine="0"/>
              <w:jc w:val="left"/>
              <w:rPr>
                <w:rtl w:val="0"/>
              </w:rPr>
            </w:pPr>
            <w:r>
              <w:rPr>
                <w:rFonts w:ascii="Arial"/>
                <w:caps w:val="0"/>
                <w:smallCaps w:val="0"/>
                <w:strike w:val="0"/>
                <w:dstrike w:val="0"/>
                <w:outline w:val="0"/>
                <w:color w:val="000000"/>
                <w:spacing w:val="0"/>
                <w:kern w:val="0"/>
                <w:position w:val="0"/>
                <w:sz w:val="16"/>
                <w:szCs w:val="16"/>
                <w:u w:val="none" w:color="000000"/>
                <w:vertAlign w:val="baseline"/>
                <w:rtl w:val="0"/>
                <w:lang w:val="en-US"/>
              </w:rPr>
              <w:t>Wildland fires</w:t>
            </w:r>
          </w:p>
        </w:tc>
        <w:tc>
          <w:tcPr>
            <w:tcW w:type="dxa" w:w="5753"/>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764"/>
            </w:tcMar>
            <w:vAlign w:val="center"/>
          </w:tcPr>
          <w:p>
            <w:pPr>
              <w:pStyle w:val="Body"/>
              <w:widowControl w:val="0"/>
              <w:numPr>
                <w:ilvl w:val="0"/>
                <w:numId w:val="5"/>
              </w:numPr>
              <w:tabs>
                <w:tab w:val="num" w:pos="468"/>
                <w:tab w:val="clear" w:pos="216"/>
              </w:tabs>
              <w:bidi w:val="0"/>
              <w:spacing w:line="228" w:lineRule="exact"/>
              <w:ind w:left="324" w:right="684" w:hanging="180"/>
              <w:jc w:val="left"/>
              <w:rPr>
                <w:rFonts w:ascii="Arial" w:cs="Arial" w:hAnsi="Arial" w:eastAsia="Arial"/>
                <w:caps w:val="0"/>
                <w:smallCaps w:val="0"/>
                <w:strike w:val="0"/>
                <w:dstrike w:val="0"/>
                <w:outline w:val="0"/>
                <w:color w:val="000000"/>
                <w:spacing w:val="-4"/>
                <w:kern w:val="0"/>
                <w:position w:val="0"/>
                <w:sz w:val="24"/>
                <w:szCs w:val="24"/>
                <w:u w:val="none" w:color="000000"/>
                <w:vertAlign w:val="baseline"/>
                <w:rtl w:val="0"/>
                <w:lang w:val="en-US"/>
              </w:rPr>
            </w:pPr>
            <w:r>
              <w:rPr>
                <w:rFonts w:ascii="Arial"/>
                <w:caps w:val="0"/>
                <w:smallCaps w:val="0"/>
                <w:strike w:val="0"/>
                <w:dstrike w:val="0"/>
                <w:outline w:val="0"/>
                <w:color w:val="000000"/>
                <w:spacing w:val="-6"/>
                <w:kern w:val="0"/>
                <w:position w:val="0"/>
                <w:sz w:val="16"/>
                <w:szCs w:val="16"/>
                <w:u w:val="none" w:color="000000"/>
                <w:vertAlign w:val="baseline"/>
                <w:rtl w:val="0"/>
                <w:lang w:val="en-US"/>
              </w:rPr>
              <w:t xml:space="preserve">WAC 296-305-07010 </w:t>
            </w:r>
            <w:r>
              <w:rPr>
                <w:rFonts w:ascii="Arial"/>
                <w:caps w:val="0"/>
                <w:smallCaps w:val="0"/>
                <w:strike w:val="0"/>
                <w:dstrike w:val="0"/>
                <w:outline w:val="0"/>
                <w:color w:val="000000"/>
                <w:spacing w:val="-4"/>
                <w:kern w:val="0"/>
                <w:position w:val="0"/>
                <w:sz w:val="16"/>
                <w:szCs w:val="16"/>
                <w:u w:val="none" w:color="000000"/>
                <w:vertAlign w:val="baseline"/>
                <w:rtl w:val="0"/>
                <w:lang w:val="en-US"/>
              </w:rPr>
              <w:t>through 296-305-07019</w:t>
            </w:r>
          </w:p>
          <w:p>
            <w:pPr>
              <w:pStyle w:val="Body"/>
              <w:widowControl w:val="0"/>
              <w:numPr>
                <w:ilvl w:val="0"/>
                <w:numId w:val="6"/>
              </w:numPr>
              <w:tabs>
                <w:tab w:val="num" w:pos="468"/>
                <w:tab w:val="clear" w:pos="216"/>
              </w:tabs>
              <w:spacing w:before="72" w:line="228" w:lineRule="exact"/>
              <w:ind w:left="324" w:right="252" w:hanging="180"/>
              <w:jc w:val="left"/>
              <w:rPr>
                <w:rFonts w:ascii="Arial" w:cs="Arial" w:hAnsi="Arial" w:eastAsia="Arial"/>
                <w:caps w:val="0"/>
                <w:smallCaps w:val="0"/>
                <w:strike w:val="0"/>
                <w:dstrike w:val="0"/>
                <w:outline w:val="0"/>
                <w:color w:val="000000"/>
                <w:spacing w:val="0"/>
                <w:kern w:val="0"/>
                <w:position w:val="0"/>
                <w:sz w:val="24"/>
                <w:szCs w:val="24"/>
                <w:u w:val="none" w:color="000000"/>
                <w:vertAlign w:val="baseline"/>
                <w:rtl w:val="0"/>
                <w:lang w:val="en-US"/>
              </w:rPr>
            </w:pPr>
            <w:r>
              <w:rPr>
                <w:rFonts w:ascii="Arial"/>
                <w:caps w:val="0"/>
                <w:smallCaps w:val="0"/>
                <w:strike w:val="0"/>
                <w:dstrike w:val="0"/>
                <w:outline w:val="0"/>
                <w:color w:val="000000"/>
                <w:spacing w:val="0"/>
                <w:kern w:val="0"/>
                <w:position w:val="0"/>
                <w:sz w:val="16"/>
                <w:szCs w:val="16"/>
                <w:u w:val="none" w:color="000000"/>
                <w:vertAlign w:val="baseline"/>
                <w:rtl w:val="0"/>
                <w:lang w:val="en-US"/>
              </w:rPr>
              <w:t xml:space="preserve">The National Wildfire </w:t>
            </w:r>
            <w:r>
              <w:rPr>
                <w:rFonts w:ascii="Arial"/>
                <w:caps w:val="0"/>
                <w:smallCaps w:val="0"/>
                <w:strike w:val="0"/>
                <w:dstrike w:val="0"/>
                <w:outline w:val="0"/>
                <w:color w:val="000000"/>
                <w:spacing w:val="-9"/>
                <w:kern w:val="0"/>
                <w:position w:val="0"/>
                <w:sz w:val="16"/>
                <w:szCs w:val="16"/>
                <w:u w:val="none" w:color="000000"/>
                <w:vertAlign w:val="baseline"/>
                <w:rtl w:val="0"/>
                <w:lang w:val="en-US"/>
              </w:rPr>
              <w:t xml:space="preserve">Coordination Group (NWCG) </w:t>
            </w:r>
            <w:r>
              <w:rPr>
                <w:rFonts w:ascii="Arial"/>
                <w:caps w:val="0"/>
                <w:smallCaps w:val="0"/>
                <w:strike w:val="0"/>
                <w:dstrike w:val="0"/>
                <w:outline w:val="0"/>
                <w:color w:val="000000"/>
                <w:spacing w:val="0"/>
                <w:kern w:val="0"/>
                <w:position w:val="0"/>
                <w:sz w:val="16"/>
                <w:szCs w:val="16"/>
                <w:u w:val="none" w:color="000000"/>
                <w:vertAlign w:val="baseline"/>
                <w:rtl w:val="0"/>
                <w:lang w:val="en-US"/>
              </w:rPr>
              <w:t>firefighter II</w:t>
            </w:r>
          </w:p>
          <w:p>
            <w:pPr>
              <w:pStyle w:val="Body"/>
              <w:widowControl w:val="0"/>
              <w:numPr>
                <w:ilvl w:val="0"/>
                <w:numId w:val="7"/>
              </w:numPr>
              <w:tabs>
                <w:tab w:val="num" w:pos="468"/>
                <w:tab w:val="clear" w:pos="216"/>
              </w:tabs>
              <w:spacing w:before="36" w:line="212" w:lineRule="exact"/>
              <w:ind w:left="324" w:right="324" w:hanging="180"/>
              <w:jc w:val="left"/>
              <w:rPr>
                <w:rFonts w:ascii="Arial" w:cs="Arial" w:hAnsi="Arial" w:eastAsia="Arial"/>
                <w:position w:val="0"/>
                <w:sz w:val="24"/>
                <w:szCs w:val="24"/>
                <w:u w:color="000000"/>
              </w:rPr>
            </w:pPr>
            <w:r>
              <w:rPr>
                <w:rFonts w:ascii="Arial"/>
                <w:caps w:val="0"/>
                <w:smallCaps w:val="0"/>
                <w:strike w:val="0"/>
                <w:dstrike w:val="0"/>
                <w:outline w:val="0"/>
                <w:color w:val="000000"/>
                <w:spacing w:val="0"/>
                <w:kern w:val="0"/>
                <w:position w:val="0"/>
                <w:sz w:val="16"/>
                <w:szCs w:val="16"/>
                <w:u w:val="none" w:color="000000"/>
                <w:vertAlign w:val="baseline"/>
                <w:rtl w:val="0"/>
                <w:lang w:val="en-US"/>
              </w:rPr>
              <w:t xml:space="preserve">All training for assigned </w:t>
            </w:r>
            <w:r>
              <w:rPr>
                <w:rFonts w:ascii="Arial"/>
                <w:caps w:val="0"/>
                <w:smallCaps w:val="0"/>
                <w:strike w:val="0"/>
                <w:dstrike w:val="0"/>
                <w:outline w:val="0"/>
                <w:color w:val="000000"/>
                <w:spacing w:val="-4"/>
                <w:kern w:val="0"/>
                <w:position w:val="0"/>
                <w:sz w:val="16"/>
                <w:szCs w:val="16"/>
                <w:u w:val="none" w:color="000000"/>
                <w:vertAlign w:val="baseline"/>
                <w:rtl w:val="0"/>
                <w:lang w:val="en-US"/>
              </w:rPr>
              <w:t xml:space="preserve">wildland incident command </w:t>
            </w:r>
            <w:r>
              <w:rPr>
                <w:rFonts w:ascii="Arial"/>
                <w:caps w:val="0"/>
                <w:smallCaps w:val="0"/>
                <w:strike w:val="0"/>
                <w:dstrike w:val="0"/>
                <w:outline w:val="0"/>
                <w:color w:val="000000"/>
                <w:spacing w:val="-6"/>
                <w:kern w:val="0"/>
                <w:position w:val="0"/>
                <w:sz w:val="16"/>
                <w:szCs w:val="16"/>
                <w:u w:val="none" w:color="000000"/>
                <w:vertAlign w:val="baseline"/>
                <w:rtl w:val="0"/>
                <w:lang w:val="en-US"/>
              </w:rPr>
              <w:t xml:space="preserve">positions must be completed </w:t>
            </w:r>
            <w:r>
              <w:rPr>
                <w:rFonts w:ascii="Arial"/>
                <w:caps w:val="0"/>
                <w:smallCaps w:val="0"/>
                <w:strike w:val="0"/>
                <w:dstrike w:val="0"/>
                <w:outline w:val="0"/>
                <w:color w:val="000000"/>
                <w:spacing w:val="-5"/>
                <w:kern w:val="0"/>
                <w:position w:val="0"/>
                <w:sz w:val="16"/>
                <w:szCs w:val="16"/>
                <w:u w:val="none" w:color="000000"/>
                <w:vertAlign w:val="baseline"/>
                <w:rtl w:val="0"/>
                <w:lang w:val="en-US"/>
              </w:rPr>
              <w:t>prior to assignment by the IC</w:t>
            </w:r>
          </w:p>
        </w:tc>
      </w:tr>
      <w:tr>
        <w:tblPrEx>
          <w:shd w:val="clear" w:color="auto" w:fill="auto"/>
        </w:tblPrEx>
        <w:trPr>
          <w:trHeight w:val="187" w:hRule="exact"/>
        </w:trPr>
        <w:tc>
          <w:tcPr>
            <w:tcW w:type="dxa" w:w="10427"/>
            <w:gridSpan w:val="3"/>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1174"/>
            </w:tcMar>
            <w:vAlign w:val="center"/>
          </w:tcPr>
          <w:p>
            <w:pPr>
              <w:pStyle w:val="Body"/>
              <w:widowControl w:val="0"/>
              <w:bidi w:val="0"/>
              <w:ind w:left="0" w:right="1094" w:firstLine="0"/>
              <w:jc w:val="center"/>
              <w:rPr>
                <w:rtl w:val="0"/>
              </w:rPr>
            </w:pPr>
            <w:r>
              <w:rPr>
                <w:rFonts w:ascii="Arial"/>
                <w:caps w:val="0"/>
                <w:smallCaps w:val="0"/>
                <w:strike w:val="0"/>
                <w:dstrike w:val="0"/>
                <w:outline w:val="0"/>
                <w:color w:val="000000"/>
                <w:spacing w:val="-8"/>
                <w:kern w:val="0"/>
                <w:position w:val="0"/>
                <w:sz w:val="16"/>
                <w:szCs w:val="16"/>
                <w:u w:val="none" w:color="000000"/>
                <w:vertAlign w:val="baseline"/>
                <w:rtl w:val="0"/>
                <w:lang w:val="en-US"/>
              </w:rPr>
              <w:t>INCIDENT MANAGEMENT</w:t>
            </w:r>
          </w:p>
        </w:tc>
      </w:tr>
      <w:tr>
        <w:tblPrEx>
          <w:shd w:val="clear" w:color="auto" w:fill="auto"/>
        </w:tblPrEx>
        <w:trPr>
          <w:trHeight w:val="376" w:hRule="exact"/>
        </w:trPr>
        <w:tc>
          <w:tcPr>
            <w:tcW w:type="dxa" w:w="4494"/>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260"/>
            </w:tcMar>
            <w:vAlign w:val="top"/>
          </w:tcPr>
          <w:p>
            <w:pPr>
              <w:pStyle w:val="Body"/>
              <w:widowControl w:val="0"/>
              <w:bidi w:val="0"/>
              <w:ind w:left="144" w:right="180" w:firstLine="0"/>
              <w:jc w:val="left"/>
              <w:rPr>
                <w:rtl w:val="0"/>
              </w:rPr>
            </w:pPr>
            <w:r>
              <w:rPr>
                <w:rFonts w:ascii="Arial"/>
                <w:caps w:val="0"/>
                <w:smallCaps w:val="0"/>
                <w:strike w:val="0"/>
                <w:dstrike w:val="0"/>
                <w:outline w:val="0"/>
                <w:color w:val="000000"/>
                <w:spacing w:val="-6"/>
                <w:kern w:val="0"/>
                <w:position w:val="0"/>
                <w:sz w:val="16"/>
                <w:szCs w:val="16"/>
                <w:u w:val="none" w:color="000000"/>
                <w:vertAlign w:val="baseline"/>
                <w:rtl w:val="0"/>
                <w:lang w:val="en-US"/>
              </w:rPr>
              <w:t xml:space="preserve">Incident management </w:t>
            </w:r>
            <w:r>
              <w:rPr>
                <w:rFonts w:ascii="Arial"/>
                <w:caps w:val="0"/>
                <w:smallCaps w:val="0"/>
                <w:strike w:val="0"/>
                <w:dstrike w:val="0"/>
                <w:outline w:val="0"/>
                <w:color w:val="000000"/>
                <w:spacing w:val="0"/>
                <w:kern w:val="0"/>
                <w:position w:val="0"/>
                <w:sz w:val="16"/>
                <w:szCs w:val="16"/>
                <w:u w:val="none" w:color="000000"/>
                <w:vertAlign w:val="baseline"/>
                <w:rtl w:val="0"/>
                <w:lang w:val="en-US"/>
              </w:rPr>
              <w:t>training</w:t>
            </w:r>
          </w:p>
        </w:tc>
        <w:tc>
          <w:tcPr>
            <w:tcW w:type="dxa" w:w="5932"/>
            <w:gridSpan w:val="2"/>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1052"/>
            </w:tcMar>
            <w:vAlign w:val="top"/>
          </w:tcPr>
          <w:p>
            <w:pPr>
              <w:pStyle w:val="Body"/>
              <w:widowControl w:val="0"/>
              <w:numPr>
                <w:ilvl w:val="0"/>
                <w:numId w:val="9"/>
              </w:numPr>
              <w:tabs>
                <w:tab w:val="num" w:pos="504"/>
                <w:tab w:val="clear" w:pos="288"/>
              </w:tabs>
              <w:bidi w:val="0"/>
              <w:spacing w:before="36" w:line="224" w:lineRule="exact"/>
              <w:ind w:left="432" w:right="972" w:hanging="360"/>
              <w:jc w:val="left"/>
              <w:rPr>
                <w:rFonts w:ascii="Arial" w:cs="Arial" w:hAnsi="Arial" w:eastAsia="Arial"/>
                <w:caps w:val="0"/>
                <w:smallCaps w:val="0"/>
                <w:strike w:val="0"/>
                <w:dstrike w:val="0"/>
                <w:outline w:val="0"/>
                <w:color w:val="000000"/>
                <w:spacing w:val="-4"/>
                <w:kern w:val="0"/>
                <w:position w:val="0"/>
                <w:sz w:val="24"/>
                <w:szCs w:val="24"/>
                <w:u w:val="none" w:color="000000"/>
                <w:vertAlign w:val="baseline"/>
                <w:rtl w:val="0"/>
                <w:lang w:val="en-US"/>
              </w:rPr>
            </w:pPr>
            <w:r>
              <w:rPr>
                <w:rFonts w:ascii="Arial"/>
                <w:caps w:val="0"/>
                <w:smallCaps w:val="0"/>
                <w:strike w:val="0"/>
                <w:dstrike w:val="0"/>
                <w:outline w:val="0"/>
                <w:color w:val="000000"/>
                <w:spacing w:val="-7"/>
                <w:kern w:val="0"/>
                <w:position w:val="0"/>
                <w:sz w:val="16"/>
                <w:szCs w:val="16"/>
                <w:u w:val="none" w:color="000000"/>
                <w:vertAlign w:val="baseline"/>
                <w:rtl w:val="0"/>
                <w:lang w:val="en-US"/>
              </w:rPr>
              <w:t xml:space="preserve">National Incident </w:t>
            </w:r>
            <w:r>
              <w:rPr>
                <w:rFonts w:ascii="Arial"/>
                <w:caps w:val="0"/>
                <w:smallCaps w:val="0"/>
                <w:strike w:val="0"/>
                <w:dstrike w:val="0"/>
                <w:outline w:val="0"/>
                <w:color w:val="000000"/>
                <w:spacing w:val="-4"/>
                <w:kern w:val="0"/>
                <w:position w:val="0"/>
                <w:sz w:val="16"/>
                <w:szCs w:val="16"/>
                <w:u w:val="none" w:color="000000"/>
                <w:vertAlign w:val="baseline"/>
                <w:rtl w:val="0"/>
                <w:lang w:val="en-US"/>
              </w:rPr>
              <w:t>Management System</w:t>
            </w:r>
          </w:p>
          <w:p>
            <w:pPr>
              <w:pStyle w:val="Body"/>
              <w:widowControl w:val="0"/>
              <w:numPr>
                <w:ilvl w:val="0"/>
                <w:numId w:val="10"/>
              </w:numPr>
              <w:tabs>
                <w:tab w:val="num" w:pos="504"/>
                <w:tab w:val="clear" w:pos="288"/>
              </w:tabs>
              <w:spacing w:before="36" w:line="217" w:lineRule="exact"/>
              <w:ind w:left="432" w:right="324" w:hanging="360"/>
              <w:jc w:val="left"/>
              <w:rPr>
                <w:rFonts w:ascii="Arial" w:cs="Arial" w:hAnsi="Arial" w:eastAsia="Arial"/>
                <w:position w:val="0"/>
                <w:sz w:val="24"/>
                <w:szCs w:val="24"/>
                <w:u w:color="000000"/>
              </w:rPr>
            </w:pPr>
            <w:r>
              <w:rPr>
                <w:rFonts w:ascii="Arial"/>
                <w:caps w:val="0"/>
                <w:smallCaps w:val="0"/>
                <w:strike w:val="0"/>
                <w:dstrike w:val="0"/>
                <w:outline w:val="0"/>
                <w:color w:val="000000"/>
                <w:spacing w:val="-5"/>
                <w:kern w:val="0"/>
                <w:position w:val="0"/>
                <w:sz w:val="16"/>
                <w:szCs w:val="16"/>
                <w:u w:val="none" w:color="000000"/>
                <w:vertAlign w:val="baseline"/>
                <w:rtl w:val="0"/>
                <w:lang w:val="en-US"/>
              </w:rPr>
              <w:t xml:space="preserve">NFPA 1561. Standard on Emergency Services Incident </w:t>
            </w:r>
            <w:r>
              <w:rPr>
                <w:rFonts w:ascii="Arial"/>
                <w:caps w:val="0"/>
                <w:smallCaps w:val="0"/>
                <w:strike w:val="0"/>
                <w:dstrike w:val="0"/>
                <w:outline w:val="0"/>
                <w:color w:val="000000"/>
                <w:spacing w:val="0"/>
                <w:kern w:val="0"/>
                <w:position w:val="0"/>
                <w:sz w:val="16"/>
                <w:szCs w:val="16"/>
                <w:u w:val="none" w:color="000000"/>
                <w:vertAlign w:val="baseline"/>
                <w:rtl w:val="0"/>
                <w:lang w:val="en-US"/>
              </w:rPr>
              <w:t>Management System. 2008 edition (available on-line)</w:t>
            </w:r>
          </w:p>
        </w:tc>
      </w:tr>
      <w:tr>
        <w:tblPrEx>
          <w:shd w:val="clear" w:color="auto" w:fill="auto"/>
        </w:tblPrEx>
        <w:trPr>
          <w:trHeight w:val="97" w:hRule="exact"/>
        </w:trPr>
        <w:tc>
          <w:tcPr>
            <w:tcW w:type="dxa" w:w="10427"/>
            <w:gridSpan w:val="3"/>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1264"/>
            </w:tcMar>
            <w:vAlign w:val="center"/>
          </w:tcPr>
          <w:p>
            <w:pPr>
              <w:pStyle w:val="Body"/>
              <w:widowControl w:val="0"/>
              <w:bidi w:val="0"/>
              <w:ind w:left="0" w:right="1184" w:firstLine="0"/>
              <w:jc w:val="center"/>
              <w:rPr>
                <w:rtl w:val="0"/>
              </w:rPr>
            </w:pPr>
            <w:r>
              <w:rPr>
                <w:rFonts w:ascii="Arial"/>
                <w:caps w:val="0"/>
                <w:smallCaps w:val="0"/>
                <w:strike w:val="0"/>
                <w:dstrike w:val="0"/>
                <w:outline w:val="0"/>
                <w:color w:val="000000"/>
                <w:spacing w:val="-6"/>
                <w:kern w:val="0"/>
                <w:position w:val="0"/>
                <w:sz w:val="16"/>
                <w:szCs w:val="16"/>
                <w:u w:val="none" w:color="000000"/>
                <w:vertAlign w:val="baseline"/>
                <w:rtl w:val="0"/>
                <w:lang w:val="en-US"/>
              </w:rPr>
              <w:t>EMERGENCY MEDICAL</w:t>
            </w:r>
          </w:p>
        </w:tc>
      </w:tr>
      <w:tr>
        <w:tblPrEx>
          <w:shd w:val="clear" w:color="auto" w:fill="auto"/>
        </w:tblPrEx>
        <w:trPr>
          <w:trHeight w:val="97" w:hRule="exact"/>
        </w:trPr>
        <w:tc>
          <w:tcPr>
            <w:tcW w:type="dxa" w:w="4494"/>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440"/>
            </w:tcMar>
            <w:vAlign w:val="center"/>
          </w:tcPr>
          <w:p>
            <w:pPr>
              <w:pStyle w:val="Body"/>
              <w:widowControl w:val="0"/>
              <w:bidi w:val="0"/>
              <w:ind w:left="144" w:right="360" w:firstLine="0"/>
              <w:jc w:val="left"/>
              <w:rPr>
                <w:rtl w:val="0"/>
              </w:rPr>
            </w:pPr>
            <w:r>
              <w:rPr>
                <w:rFonts w:ascii="Arial"/>
                <w:caps w:val="0"/>
                <w:smallCaps w:val="0"/>
                <w:strike w:val="0"/>
                <w:dstrike w:val="0"/>
                <w:outline w:val="0"/>
                <w:color w:val="000000"/>
                <w:spacing w:val="-7"/>
                <w:kern w:val="0"/>
                <w:position w:val="0"/>
                <w:sz w:val="16"/>
                <w:szCs w:val="16"/>
                <w:u w:val="none" w:color="000000"/>
                <w:vertAlign w:val="baseline"/>
                <w:rtl w:val="0"/>
                <w:lang w:val="en-US"/>
              </w:rPr>
              <w:t xml:space="preserve">Emergency medical </w:t>
            </w:r>
            <w:r>
              <w:rPr>
                <w:rFonts w:ascii="Arial"/>
                <w:caps w:val="0"/>
                <w:smallCaps w:val="0"/>
                <w:strike w:val="0"/>
                <w:dstrike w:val="0"/>
                <w:outline w:val="0"/>
                <w:color w:val="000000"/>
                <w:spacing w:val="0"/>
                <w:kern w:val="0"/>
                <w:position w:val="0"/>
                <w:sz w:val="16"/>
                <w:szCs w:val="16"/>
                <w:u w:val="none" w:color="000000"/>
                <w:vertAlign w:val="baseline"/>
                <w:rtl w:val="0"/>
                <w:lang w:val="en-US"/>
              </w:rPr>
              <w:t>training</w:t>
            </w:r>
          </w:p>
        </w:tc>
        <w:tc>
          <w:tcPr>
            <w:tcW w:type="dxa" w:w="5932"/>
            <w:gridSpan w:val="2"/>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pStyle w:val="Body"/>
              <w:widowControl w:val="0"/>
              <w:numPr>
                <w:ilvl w:val="0"/>
                <w:numId w:val="12"/>
              </w:numPr>
              <w:tabs>
                <w:tab w:val="num" w:pos="493"/>
                <w:tab w:val="clear" w:pos="266"/>
              </w:tabs>
              <w:bidi w:val="0"/>
              <w:ind w:left="399" w:right="0" w:hanging="305"/>
              <w:jc w:val="left"/>
              <w:rPr>
                <w:rFonts w:ascii="Arial" w:cs="Arial" w:hAnsi="Arial" w:eastAsia="Arial"/>
                <w:position w:val="0"/>
                <w:sz w:val="24"/>
                <w:szCs w:val="24"/>
                <w:u w:color="000000"/>
                <w:rtl w:val="0"/>
              </w:rPr>
            </w:pPr>
            <w:r>
              <w:rPr>
                <w:rFonts w:ascii="Arial"/>
                <w:caps w:val="0"/>
                <w:smallCaps w:val="0"/>
                <w:strike w:val="0"/>
                <w:dstrike w:val="0"/>
                <w:outline w:val="0"/>
                <w:color w:val="000000"/>
                <w:spacing w:val="8"/>
                <w:kern w:val="0"/>
                <w:position w:val="0"/>
                <w:sz w:val="16"/>
                <w:szCs w:val="16"/>
                <w:u w:val="none" w:color="000000"/>
                <w:vertAlign w:val="baseline"/>
                <w:rtl w:val="0"/>
                <w:lang w:val="en-US"/>
              </w:rPr>
              <w:t>WAC 296-305-02501</w:t>
            </w:r>
          </w:p>
        </w:tc>
      </w:tr>
      <w:tr>
        <w:tblPrEx>
          <w:shd w:val="clear" w:color="auto" w:fill="auto"/>
        </w:tblPrEx>
        <w:trPr>
          <w:trHeight w:val="97" w:hRule="exact"/>
        </w:trPr>
        <w:tc>
          <w:tcPr>
            <w:tcW w:type="dxa" w:w="10427"/>
            <w:gridSpan w:val="3"/>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1174"/>
            </w:tcMar>
            <w:vAlign w:val="center"/>
          </w:tcPr>
          <w:p>
            <w:pPr>
              <w:pStyle w:val="Body"/>
              <w:widowControl w:val="0"/>
              <w:bidi w:val="0"/>
              <w:ind w:left="0" w:right="1094" w:firstLine="0"/>
              <w:jc w:val="center"/>
              <w:rPr>
                <w:rtl w:val="0"/>
              </w:rPr>
            </w:pPr>
            <w:r>
              <w:rPr>
                <w:rFonts w:ascii="Arial"/>
                <w:caps w:val="0"/>
                <w:smallCaps w:val="0"/>
                <w:strike w:val="0"/>
                <w:dstrike w:val="0"/>
                <w:outline w:val="0"/>
                <w:color w:val="000000"/>
                <w:spacing w:val="-2"/>
                <w:kern w:val="0"/>
                <w:position w:val="0"/>
                <w:sz w:val="16"/>
                <w:szCs w:val="16"/>
                <w:u w:val="none" w:color="000000"/>
                <w:vertAlign w:val="baseline"/>
                <w:rtl w:val="0"/>
                <w:lang w:val="en-US"/>
              </w:rPr>
              <w:t>HAZARDOUS MATERIALS</w:t>
            </w:r>
          </w:p>
        </w:tc>
      </w:tr>
      <w:tr>
        <w:tblPrEx>
          <w:shd w:val="clear" w:color="auto" w:fill="auto"/>
        </w:tblPrEx>
        <w:trPr>
          <w:trHeight w:val="279" w:hRule="exact"/>
        </w:trPr>
        <w:tc>
          <w:tcPr>
            <w:tcW w:type="dxa" w:w="4494"/>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368"/>
            </w:tcMar>
            <w:vAlign w:val="top"/>
          </w:tcPr>
          <w:p>
            <w:pPr>
              <w:pStyle w:val="Body"/>
              <w:widowControl w:val="0"/>
              <w:bidi w:val="0"/>
              <w:ind w:left="144" w:right="288" w:firstLine="0"/>
              <w:jc w:val="left"/>
              <w:rPr>
                <w:rtl w:val="0"/>
              </w:rPr>
            </w:pPr>
            <w:r>
              <w:rPr>
                <w:rFonts w:ascii="Arial"/>
                <w:caps w:val="0"/>
                <w:smallCaps w:val="0"/>
                <w:strike w:val="0"/>
                <w:dstrike w:val="0"/>
                <w:outline w:val="0"/>
                <w:color w:val="000000"/>
                <w:spacing w:val="-6"/>
                <w:kern w:val="0"/>
                <w:position w:val="0"/>
                <w:sz w:val="16"/>
                <w:szCs w:val="16"/>
                <w:u w:val="none" w:color="000000"/>
                <w:vertAlign w:val="baseline"/>
                <w:rtl w:val="0"/>
                <w:lang w:val="en-US"/>
              </w:rPr>
              <w:t xml:space="preserve">Hazardous materials </w:t>
            </w:r>
            <w:r>
              <w:rPr>
                <w:rFonts w:ascii="Arial"/>
                <w:caps w:val="0"/>
                <w:smallCaps w:val="0"/>
                <w:strike w:val="0"/>
                <w:dstrike w:val="0"/>
                <w:outline w:val="0"/>
                <w:color w:val="000000"/>
                <w:spacing w:val="0"/>
                <w:kern w:val="0"/>
                <w:position w:val="0"/>
                <w:sz w:val="16"/>
                <w:szCs w:val="16"/>
                <w:u w:val="none" w:color="000000"/>
                <w:vertAlign w:val="baseline"/>
                <w:rtl w:val="0"/>
                <w:lang w:val="en-US"/>
              </w:rPr>
              <w:t>training</w:t>
            </w:r>
          </w:p>
        </w:tc>
        <w:tc>
          <w:tcPr>
            <w:tcW w:type="dxa" w:w="5932"/>
            <w:gridSpan w:val="2"/>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656"/>
            </w:tcMar>
            <w:vAlign w:val="top"/>
          </w:tcPr>
          <w:p>
            <w:pPr>
              <w:pStyle w:val="Body"/>
              <w:widowControl w:val="0"/>
              <w:numPr>
                <w:ilvl w:val="0"/>
                <w:numId w:val="13"/>
              </w:numPr>
              <w:tabs>
                <w:tab w:val="num" w:pos="504"/>
                <w:tab w:val="clear" w:pos="288"/>
              </w:tabs>
              <w:bidi w:val="0"/>
              <w:ind w:left="432" w:right="576" w:hanging="360"/>
              <w:jc w:val="left"/>
              <w:rPr>
                <w:rFonts w:ascii="Arial" w:cs="Arial" w:hAnsi="Arial" w:eastAsia="Arial"/>
                <w:caps w:val="0"/>
                <w:smallCaps w:val="0"/>
                <w:strike w:val="0"/>
                <w:dstrike w:val="0"/>
                <w:outline w:val="0"/>
                <w:color w:val="000000"/>
                <w:spacing w:val="-2"/>
                <w:kern w:val="0"/>
                <w:position w:val="0"/>
                <w:sz w:val="24"/>
                <w:szCs w:val="24"/>
                <w:u w:val="none" w:color="000000"/>
                <w:vertAlign w:val="baseline"/>
                <w:rtl w:val="0"/>
                <w:lang w:val="en-US"/>
              </w:rPr>
            </w:pPr>
            <w:r>
              <w:rPr>
                <w:rFonts w:ascii="Arial"/>
                <w:caps w:val="0"/>
                <w:smallCaps w:val="0"/>
                <w:strike w:val="0"/>
                <w:dstrike w:val="0"/>
                <w:outline w:val="0"/>
                <w:color w:val="000000"/>
                <w:spacing w:val="-10"/>
                <w:kern w:val="0"/>
                <w:position w:val="0"/>
                <w:sz w:val="16"/>
                <w:szCs w:val="16"/>
                <w:u w:val="none" w:color="000000"/>
                <w:vertAlign w:val="baseline"/>
                <w:rtl w:val="0"/>
                <w:lang w:val="en-US"/>
              </w:rPr>
              <w:t xml:space="preserve">Chapter 296-824 WAC, </w:t>
            </w:r>
            <w:r>
              <w:rPr>
                <w:rFonts w:ascii="Arial"/>
                <w:caps w:val="0"/>
                <w:smallCaps w:val="0"/>
                <w:strike w:val="0"/>
                <w:dstrike w:val="0"/>
                <w:outline w:val="0"/>
                <w:color w:val="000000"/>
                <w:spacing w:val="-2"/>
                <w:kern w:val="0"/>
                <w:position w:val="0"/>
                <w:sz w:val="16"/>
                <w:szCs w:val="16"/>
                <w:u w:val="none" w:color="000000"/>
                <w:vertAlign w:val="baseline"/>
                <w:rtl w:val="0"/>
                <w:lang w:val="en-US"/>
              </w:rPr>
              <w:t>Emergency response</w:t>
            </w:r>
          </w:p>
          <w:p>
            <w:pPr>
              <w:pStyle w:val="Body"/>
              <w:widowControl w:val="0"/>
              <w:numPr>
                <w:ilvl w:val="0"/>
                <w:numId w:val="14"/>
              </w:numPr>
              <w:tabs>
                <w:tab w:val="num" w:pos="504"/>
                <w:tab w:val="clear" w:pos="288"/>
              </w:tabs>
              <w:ind w:left="432" w:right="216" w:hanging="360"/>
              <w:jc w:val="left"/>
              <w:rPr>
                <w:rFonts w:ascii="Arial" w:cs="Arial" w:hAnsi="Arial" w:eastAsia="Arial"/>
                <w:position w:val="0"/>
                <w:sz w:val="24"/>
                <w:szCs w:val="24"/>
                <w:u w:color="000000"/>
              </w:rPr>
            </w:pPr>
            <w:r>
              <w:rPr>
                <w:rFonts w:ascii="Arial"/>
                <w:caps w:val="0"/>
                <w:smallCaps w:val="0"/>
                <w:strike w:val="0"/>
                <w:dstrike w:val="0"/>
                <w:outline w:val="0"/>
                <w:color w:val="000000"/>
                <w:spacing w:val="-3"/>
                <w:kern w:val="0"/>
                <w:position w:val="0"/>
                <w:sz w:val="16"/>
                <w:szCs w:val="16"/>
                <w:u w:val="none" w:color="000000"/>
                <w:vertAlign w:val="baseline"/>
                <w:rtl w:val="0"/>
                <w:lang w:val="en-US"/>
              </w:rPr>
              <w:t xml:space="preserve">Nonconflicting portions of </w:t>
            </w:r>
            <w:r>
              <w:rPr>
                <w:rFonts w:ascii="Arial"/>
                <w:caps w:val="0"/>
                <w:smallCaps w:val="0"/>
                <w:strike w:val="0"/>
                <w:dstrike w:val="0"/>
                <w:outline w:val="0"/>
                <w:color w:val="000000"/>
                <w:spacing w:val="0"/>
                <w:kern w:val="0"/>
                <w:position w:val="0"/>
                <w:sz w:val="16"/>
                <w:szCs w:val="16"/>
                <w:u w:val="none" w:color="000000"/>
                <w:vertAlign w:val="baseline"/>
                <w:rtl w:val="0"/>
                <w:lang w:val="en-US"/>
              </w:rPr>
              <w:t xml:space="preserve">NFPA 472, Standard for </w:t>
            </w:r>
            <w:r>
              <w:rPr>
                <w:rFonts w:ascii="Arial"/>
                <w:caps w:val="0"/>
                <w:smallCaps w:val="0"/>
                <w:strike w:val="0"/>
                <w:dstrike w:val="0"/>
                <w:outline w:val="0"/>
                <w:color w:val="000000"/>
                <w:spacing w:val="-5"/>
                <w:kern w:val="0"/>
                <w:position w:val="0"/>
                <w:sz w:val="16"/>
                <w:szCs w:val="16"/>
                <w:u w:val="none" w:color="000000"/>
                <w:vertAlign w:val="baseline"/>
                <w:rtl w:val="0"/>
                <w:lang w:val="en-US"/>
              </w:rPr>
              <w:t xml:space="preserve">Competence of Responders to </w:t>
            </w:r>
            <w:r>
              <w:rPr>
                <w:rFonts w:ascii="Arial"/>
                <w:caps w:val="0"/>
                <w:smallCaps w:val="0"/>
                <w:strike w:val="0"/>
                <w:dstrike w:val="0"/>
                <w:outline w:val="0"/>
                <w:color w:val="000000"/>
                <w:spacing w:val="-4"/>
                <w:kern w:val="0"/>
                <w:position w:val="0"/>
                <w:sz w:val="16"/>
                <w:szCs w:val="16"/>
                <w:u w:val="none" w:color="000000"/>
                <w:vertAlign w:val="baseline"/>
                <w:rtl w:val="0"/>
                <w:lang w:val="en-US"/>
              </w:rPr>
              <w:t xml:space="preserve">Hazardous Materials/Weapons </w:t>
            </w:r>
            <w:r>
              <w:rPr>
                <w:rFonts w:ascii="Arial"/>
                <w:caps w:val="0"/>
                <w:smallCaps w:val="0"/>
                <w:strike w:val="0"/>
                <w:dstrike w:val="0"/>
                <w:outline w:val="0"/>
                <w:color w:val="000000"/>
                <w:spacing w:val="-5"/>
                <w:kern w:val="0"/>
                <w:position w:val="0"/>
                <w:sz w:val="16"/>
                <w:szCs w:val="16"/>
                <w:u w:val="none" w:color="000000"/>
                <w:vertAlign w:val="baseline"/>
                <w:rtl w:val="0"/>
                <w:lang w:val="en-US"/>
              </w:rPr>
              <w:t xml:space="preserve">of Mass Destruction Incidents, </w:t>
            </w:r>
            <w:r>
              <w:rPr>
                <w:rFonts w:ascii="Arial"/>
                <w:caps w:val="0"/>
                <w:smallCaps w:val="0"/>
                <w:strike w:val="0"/>
                <w:dstrike w:val="0"/>
                <w:outline w:val="0"/>
                <w:color w:val="000000"/>
                <w:spacing w:val="0"/>
                <w:kern w:val="0"/>
                <w:position w:val="0"/>
                <w:sz w:val="16"/>
                <w:szCs w:val="16"/>
                <w:u w:val="none" w:color="000000"/>
                <w:vertAlign w:val="baseline"/>
                <w:rtl w:val="0"/>
                <w:lang w:val="en-US"/>
              </w:rPr>
              <w:t>2008 edition</w:t>
            </w:r>
          </w:p>
        </w:tc>
      </w:tr>
      <w:tr>
        <w:tblPrEx>
          <w:shd w:val="clear" w:color="auto" w:fill="auto"/>
        </w:tblPrEx>
        <w:trPr>
          <w:trHeight w:val="97" w:hRule="exact"/>
        </w:trPr>
        <w:tc>
          <w:tcPr>
            <w:tcW w:type="dxa" w:w="10427"/>
            <w:gridSpan w:val="3"/>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1444"/>
            </w:tcMar>
            <w:vAlign w:val="center"/>
          </w:tcPr>
          <w:p>
            <w:pPr>
              <w:pStyle w:val="Body"/>
              <w:widowControl w:val="0"/>
              <w:bidi w:val="0"/>
              <w:ind w:left="0" w:right="1364" w:firstLine="0"/>
              <w:jc w:val="center"/>
              <w:rPr>
                <w:rtl w:val="0"/>
              </w:rPr>
            </w:pPr>
            <w:r>
              <w:rPr>
                <w:rFonts w:ascii="Arial"/>
                <w:caps w:val="0"/>
                <w:smallCaps w:val="0"/>
                <w:strike w:val="0"/>
                <w:dstrike w:val="0"/>
                <w:outline w:val="0"/>
                <w:color w:val="000000"/>
                <w:spacing w:val="-6"/>
                <w:kern w:val="0"/>
                <w:position w:val="0"/>
                <w:sz w:val="16"/>
                <w:szCs w:val="16"/>
                <w:u w:val="none" w:color="000000"/>
                <w:vertAlign w:val="baseline"/>
                <w:rtl w:val="0"/>
                <w:lang w:val="en-US"/>
              </w:rPr>
              <w:t>TECHNICAL RESCUE</w:t>
            </w:r>
          </w:p>
        </w:tc>
      </w:tr>
      <w:tr>
        <w:tblPrEx>
          <w:shd w:val="clear" w:color="auto" w:fill="auto"/>
        </w:tblPrEx>
        <w:trPr>
          <w:trHeight w:val="994" w:hRule="exact"/>
        </w:trPr>
        <w:tc>
          <w:tcPr>
            <w:tcW w:type="dxa" w:w="4494"/>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332"/>
            </w:tcMar>
            <w:vAlign w:val="top"/>
          </w:tcPr>
          <w:p>
            <w:pPr>
              <w:pStyle w:val="Body"/>
              <w:widowControl w:val="0"/>
              <w:bidi w:val="0"/>
              <w:ind w:left="108" w:right="252" w:firstLine="0"/>
              <w:jc w:val="left"/>
              <w:rPr>
                <w:rtl w:val="0"/>
              </w:rPr>
            </w:pPr>
            <w:r>
              <w:rPr>
                <w:rFonts w:ascii="Arial"/>
                <w:caps w:val="0"/>
                <w:smallCaps w:val="0"/>
                <w:strike w:val="0"/>
                <w:dstrike w:val="0"/>
                <w:outline w:val="0"/>
                <w:color w:val="000000"/>
                <w:spacing w:val="-6"/>
                <w:kern w:val="0"/>
                <w:position w:val="0"/>
                <w:sz w:val="16"/>
                <w:szCs w:val="16"/>
                <w:u w:val="none" w:color="000000"/>
                <w:vertAlign w:val="baseline"/>
                <w:rtl w:val="0"/>
                <w:lang w:val="en-US"/>
              </w:rPr>
              <w:t>Confined space entry and/or rescue</w:t>
            </w:r>
          </w:p>
        </w:tc>
        <w:tc>
          <w:tcPr>
            <w:tcW w:type="dxa" w:w="5932"/>
            <w:gridSpan w:val="2"/>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656"/>
            </w:tcMar>
            <w:vAlign w:val="top"/>
          </w:tcPr>
          <w:p>
            <w:pPr>
              <w:pStyle w:val="Body"/>
              <w:widowControl w:val="0"/>
              <w:numPr>
                <w:ilvl w:val="0"/>
                <w:numId w:val="15"/>
              </w:numPr>
              <w:tabs>
                <w:tab w:val="num" w:pos="504"/>
                <w:tab w:val="clear" w:pos="288"/>
              </w:tabs>
              <w:bidi w:val="0"/>
              <w:spacing w:line="232" w:lineRule="exact"/>
              <w:ind w:left="432" w:right="576" w:hanging="360"/>
              <w:jc w:val="left"/>
              <w:rPr>
                <w:rFonts w:ascii="Arial" w:cs="Arial" w:hAnsi="Arial" w:eastAsia="Arial"/>
                <w:position w:val="0"/>
                <w:sz w:val="24"/>
                <w:szCs w:val="24"/>
                <w:u w:color="000000"/>
                <w:rtl w:val="0"/>
                <w:lang w:val="en-US"/>
              </w:rPr>
            </w:pPr>
            <w:r>
              <w:rPr>
                <w:rFonts w:ascii="Arial"/>
                <w:spacing w:val="-6"/>
                <w:sz w:val="16"/>
                <w:szCs w:val="16"/>
                <w:u w:color="000000"/>
                <w:rtl w:val="0"/>
                <w:lang w:val="en-US"/>
              </w:rPr>
              <w:t xml:space="preserve">Chapter 296-809 WAC, </w:t>
            </w:r>
            <w:r>
              <w:rPr>
                <w:rFonts w:ascii="Arial"/>
                <w:sz w:val="16"/>
                <w:szCs w:val="16"/>
                <w:u w:color="000000"/>
                <w:rtl w:val="0"/>
                <w:lang w:val="en-US"/>
              </w:rPr>
              <w:t>Confined spaces</w:t>
            </w:r>
          </w:p>
          <w:p>
            <w:pPr>
              <w:pStyle w:val="Body"/>
              <w:widowControl w:val="0"/>
              <w:numPr>
                <w:ilvl w:val="0"/>
                <w:numId w:val="16"/>
              </w:numPr>
              <w:tabs>
                <w:tab w:val="num" w:pos="504"/>
                <w:tab w:val="clear" w:pos="288"/>
              </w:tabs>
              <w:spacing w:before="72" w:line="197" w:lineRule="exact"/>
              <w:ind w:left="432" w:hanging="360"/>
              <w:jc w:val="left"/>
              <w:rPr>
                <w:rFonts w:ascii="Arial" w:cs="Arial" w:hAnsi="Arial" w:eastAsia="Arial"/>
                <w:spacing w:val="10"/>
                <w:position w:val="0"/>
                <w:sz w:val="24"/>
                <w:szCs w:val="24"/>
                <w:u w:color="000000"/>
                <w:rtl w:val="0"/>
                <w:lang w:val="en-US"/>
              </w:rPr>
            </w:pPr>
            <w:r>
              <w:rPr>
                <w:rFonts w:ascii="Arial"/>
                <w:spacing w:val="10"/>
                <w:sz w:val="16"/>
                <w:szCs w:val="16"/>
                <w:u w:color="000000"/>
                <w:rtl w:val="0"/>
                <w:lang w:val="en-US"/>
              </w:rPr>
              <w:t>WAC 296-305-05004</w:t>
            </w:r>
          </w:p>
          <w:p>
            <w:pPr>
              <w:pStyle w:val="Body"/>
              <w:widowControl w:val="0"/>
              <w:numPr>
                <w:ilvl w:val="0"/>
                <w:numId w:val="17"/>
              </w:numPr>
              <w:tabs>
                <w:tab w:val="num" w:pos="504"/>
                <w:tab w:val="clear" w:pos="288"/>
              </w:tabs>
              <w:spacing w:before="72" w:line="216" w:lineRule="exact"/>
              <w:ind w:left="432" w:right="360" w:hanging="360"/>
              <w:jc w:val="left"/>
              <w:rPr>
                <w:rFonts w:ascii="Arial" w:cs="Arial" w:hAnsi="Arial" w:eastAsia="Arial"/>
                <w:position w:val="0"/>
                <w:sz w:val="24"/>
                <w:szCs w:val="24"/>
                <w:u w:color="000000"/>
                <w:rtl w:val="0"/>
                <w:lang w:val="en-US"/>
              </w:rPr>
            </w:pPr>
            <w:r>
              <w:rPr>
                <w:rFonts w:ascii="Arial"/>
                <w:spacing w:val="-8"/>
                <w:sz w:val="16"/>
                <w:szCs w:val="16"/>
                <w:u w:color="000000"/>
                <w:rtl w:val="0"/>
                <w:lang w:val="en-US"/>
              </w:rPr>
              <w:t xml:space="preserve">Nonconflicting portions of </w:t>
            </w:r>
            <w:r>
              <w:rPr>
                <w:rFonts w:ascii="Arial"/>
                <w:sz w:val="16"/>
                <w:szCs w:val="16"/>
                <w:u w:color="000000"/>
                <w:rtl w:val="0"/>
                <w:lang w:val="en-US"/>
              </w:rPr>
              <w:t xml:space="preserve">NFPA 1670. Standard on </w:t>
            </w:r>
            <w:r>
              <w:rPr>
                <w:rFonts w:ascii="Arial"/>
                <w:spacing w:val="-4"/>
                <w:sz w:val="16"/>
                <w:szCs w:val="16"/>
                <w:u w:color="000000"/>
                <w:rtl w:val="0"/>
                <w:lang w:val="en-US"/>
              </w:rPr>
              <w:t xml:space="preserve">Operations and Training for </w:t>
            </w:r>
            <w:r>
              <w:rPr>
                <w:rFonts w:ascii="Arial"/>
                <w:spacing w:val="-3"/>
                <w:sz w:val="16"/>
                <w:szCs w:val="16"/>
                <w:u w:color="000000"/>
                <w:rtl w:val="0"/>
                <w:lang w:val="en-US"/>
              </w:rPr>
              <w:t xml:space="preserve">Technical Rescue Incidents, </w:t>
            </w:r>
            <w:r>
              <w:rPr>
                <w:rFonts w:ascii="Arial"/>
                <w:sz w:val="16"/>
                <w:szCs w:val="16"/>
                <w:u w:color="000000"/>
                <w:rtl w:val="0"/>
                <w:lang w:val="en-US"/>
              </w:rPr>
              <w:t>2004 edition</w:t>
            </w:r>
          </w:p>
          <w:p>
            <w:pPr>
              <w:pStyle w:val="Body"/>
              <w:widowControl w:val="0"/>
              <w:numPr>
                <w:ilvl w:val="0"/>
                <w:numId w:val="18"/>
              </w:numPr>
              <w:tabs>
                <w:tab w:val="num" w:pos="504"/>
                <w:tab w:val="clear" w:pos="288"/>
              </w:tabs>
              <w:spacing w:before="72" w:line="225" w:lineRule="exact"/>
              <w:ind w:left="432" w:right="360" w:hanging="360"/>
              <w:jc w:val="left"/>
              <w:rPr>
                <w:rFonts w:ascii="Arial" w:cs="Arial" w:hAnsi="Arial" w:eastAsia="Arial"/>
                <w:position w:val="0"/>
                <w:sz w:val="24"/>
                <w:szCs w:val="24"/>
                <w:u w:color="000000"/>
              </w:rPr>
            </w:pPr>
            <w:r>
              <w:rPr>
                <w:rFonts w:ascii="Arial"/>
                <w:spacing w:val="-8"/>
                <w:sz w:val="16"/>
                <w:szCs w:val="16"/>
                <w:u w:color="000000"/>
                <w:rtl w:val="0"/>
                <w:lang w:val="en-US"/>
              </w:rPr>
              <w:t xml:space="preserve">Nonconflicting portions of </w:t>
            </w:r>
            <w:r>
              <w:rPr>
                <w:rFonts w:ascii="Arial"/>
                <w:sz w:val="16"/>
                <w:szCs w:val="16"/>
                <w:u w:color="000000"/>
                <w:rtl w:val="0"/>
                <w:lang w:val="en-US"/>
              </w:rPr>
              <w:t xml:space="preserve">NFPA 1006, Professional </w:t>
            </w:r>
            <w:r>
              <w:rPr>
                <w:rFonts w:ascii="Arial"/>
                <w:spacing w:val="-3"/>
                <w:sz w:val="16"/>
                <w:szCs w:val="16"/>
                <w:u w:color="000000"/>
                <w:rtl w:val="0"/>
                <w:lang w:val="en-US"/>
              </w:rPr>
              <w:t xml:space="preserve">Qualifications for Technical </w:t>
            </w:r>
            <w:r>
              <w:rPr>
                <w:rFonts w:ascii="Arial"/>
                <w:sz w:val="16"/>
                <w:szCs w:val="16"/>
                <w:u w:color="000000"/>
                <w:rtl w:val="0"/>
                <w:lang w:val="en-US"/>
              </w:rPr>
              <w:t>Rescue, 2008 edition</w:t>
            </w:r>
          </w:p>
        </w:tc>
      </w:tr>
      <w:tr>
        <w:tblPrEx>
          <w:shd w:val="clear" w:color="auto" w:fill="auto"/>
        </w:tblPrEx>
        <w:trPr>
          <w:trHeight w:val="833" w:hRule="exact"/>
        </w:trPr>
        <w:tc>
          <w:tcPr>
            <w:tcW w:type="dxa" w:w="4494"/>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188"/>
            </w:tcMar>
            <w:vAlign w:val="top"/>
          </w:tcPr>
          <w:p>
            <w:pPr>
              <w:pStyle w:val="Body"/>
              <w:widowControl w:val="0"/>
              <w:bidi w:val="0"/>
              <w:spacing w:line="264" w:lineRule="auto"/>
              <w:ind w:left="144" w:right="108" w:firstLine="0"/>
              <w:jc w:val="left"/>
              <w:rPr>
                <w:rFonts w:ascii="Arial" w:cs="Arial" w:hAnsi="Arial" w:eastAsia="Arial"/>
                <w:caps w:val="0"/>
                <w:smallCaps w:val="0"/>
                <w:strike w:val="0"/>
                <w:dstrike w:val="0"/>
                <w:outline w:val="0"/>
                <w:color w:val="000000"/>
                <w:spacing w:val="-16"/>
                <w:kern w:val="0"/>
                <w:position w:val="0"/>
                <w:sz w:val="16"/>
                <w:szCs w:val="16"/>
                <w:u w:val="none" w:color="000000"/>
                <w:vertAlign w:val="baseline"/>
                <w:rtl w:val="0"/>
                <w:lang w:val="en-US"/>
              </w:rPr>
            </w:pPr>
            <w:r>
              <w:rPr>
                <w:rFonts w:ascii="Arial"/>
                <w:caps w:val="0"/>
                <w:smallCaps w:val="0"/>
                <w:strike w:val="0"/>
                <w:dstrike w:val="0"/>
                <w:outline w:val="0"/>
                <w:color w:val="000000"/>
                <w:spacing w:val="-17"/>
                <w:kern w:val="0"/>
                <w:position w:val="0"/>
                <w:sz w:val="16"/>
                <w:szCs w:val="16"/>
                <w:u w:val="none" w:color="000000"/>
                <w:vertAlign w:val="baseline"/>
                <w:rtl w:val="0"/>
                <w:lang w:val="en-US"/>
              </w:rPr>
              <w:t xml:space="preserve">Other technical rescue </w:t>
            </w:r>
            <w:r>
              <w:rPr>
                <w:rFonts w:ascii="Arial"/>
                <w:caps w:val="0"/>
                <w:smallCaps w:val="0"/>
                <w:strike w:val="0"/>
                <w:dstrike w:val="0"/>
                <w:outline w:val="0"/>
                <w:color w:val="000000"/>
                <w:spacing w:val="-16"/>
                <w:kern w:val="0"/>
                <w:position w:val="0"/>
                <w:sz w:val="16"/>
                <w:szCs w:val="16"/>
                <w:u w:val="none" w:color="000000"/>
                <w:vertAlign w:val="baseline"/>
                <w:rtl w:val="0"/>
                <w:lang w:val="en-US"/>
              </w:rPr>
              <w:t>situations, such as</w:t>
            </w:r>
          </w:p>
          <w:p>
            <w:pPr>
              <w:pStyle w:val="Body"/>
              <w:widowControl w:val="0"/>
              <w:bidi w:val="0"/>
              <w:ind w:left="144" w:right="648" w:firstLine="0"/>
              <w:jc w:val="left"/>
              <w:rPr>
                <w:rFonts w:ascii="Arial" w:cs="Arial" w:hAnsi="Arial" w:eastAsia="Arial"/>
                <w:caps w:val="0"/>
                <w:smallCaps w:val="0"/>
                <w:strike w:val="0"/>
                <w:dstrike w:val="0"/>
                <w:outline w:val="0"/>
                <w:color w:val="000000"/>
                <w:spacing w:val="-4"/>
                <w:kern w:val="0"/>
                <w:position w:val="0"/>
                <w:sz w:val="16"/>
                <w:szCs w:val="16"/>
                <w:u w:val="none" w:color="000000"/>
                <w:vertAlign w:val="baseline"/>
                <w:rtl w:val="0"/>
                <w:lang w:val="en-US"/>
              </w:rPr>
            </w:pPr>
            <w:r>
              <w:rPr>
                <w:rFonts w:ascii="Arial"/>
                <w:caps w:val="0"/>
                <w:smallCaps w:val="0"/>
                <w:strike w:val="0"/>
                <w:dstrike w:val="0"/>
                <w:outline w:val="0"/>
                <w:color w:val="000000"/>
                <w:spacing w:val="-18"/>
                <w:kern w:val="0"/>
                <w:position w:val="0"/>
                <w:sz w:val="16"/>
                <w:szCs w:val="16"/>
                <w:u w:val="none" w:color="000000"/>
                <w:vertAlign w:val="baseline"/>
                <w:rtl w:val="0"/>
                <w:lang w:val="en-US"/>
              </w:rPr>
              <w:t xml:space="preserve">rope, structural </w:t>
            </w:r>
            <w:r>
              <w:rPr>
                <w:rFonts w:ascii="Arial"/>
                <w:caps w:val="0"/>
                <w:smallCaps w:val="0"/>
                <w:strike w:val="0"/>
                <w:dstrike w:val="0"/>
                <w:outline w:val="0"/>
                <w:color w:val="000000"/>
                <w:spacing w:val="-4"/>
                <w:kern w:val="0"/>
                <w:position w:val="0"/>
                <w:sz w:val="16"/>
                <w:szCs w:val="16"/>
                <w:u w:val="none" w:color="000000"/>
                <w:vertAlign w:val="baseline"/>
                <w:rtl w:val="0"/>
                <w:lang w:val="en-US"/>
              </w:rPr>
              <w:t>collapse,</w:t>
            </w:r>
          </w:p>
          <w:p>
            <w:pPr>
              <w:pStyle w:val="Body"/>
              <w:widowControl w:val="0"/>
              <w:bidi w:val="0"/>
              <w:ind w:left="144" w:right="180" w:firstLine="0"/>
              <w:jc w:val="left"/>
              <w:rPr>
                <w:rtl w:val="0"/>
              </w:rPr>
            </w:pPr>
            <w:r>
              <w:rPr>
                <w:rFonts w:ascii="Arial"/>
                <w:caps w:val="0"/>
                <w:smallCaps w:val="0"/>
                <w:strike w:val="0"/>
                <w:dstrike w:val="0"/>
                <w:outline w:val="0"/>
                <w:color w:val="000000"/>
                <w:spacing w:val="0"/>
                <w:kern w:val="0"/>
                <w:position w:val="0"/>
                <w:sz w:val="16"/>
                <w:szCs w:val="16"/>
                <w:u w:val="none" w:color="000000"/>
                <w:vertAlign w:val="baseline"/>
                <w:rtl w:val="0"/>
                <w:lang w:val="en-US"/>
              </w:rPr>
              <w:t xml:space="preserve">transportation/ </w:t>
            </w:r>
            <w:r>
              <w:rPr>
                <w:rFonts w:ascii="Arial"/>
                <w:caps w:val="0"/>
                <w:smallCaps w:val="0"/>
                <w:strike w:val="0"/>
                <w:dstrike w:val="0"/>
                <w:outline w:val="0"/>
                <w:color w:val="000000"/>
                <w:spacing w:val="-8"/>
                <w:kern w:val="0"/>
                <w:position w:val="0"/>
                <w:sz w:val="16"/>
                <w:szCs w:val="16"/>
                <w:u w:val="none" w:color="000000"/>
                <w:vertAlign w:val="baseline"/>
                <w:rtl w:val="0"/>
                <w:lang w:val="en-US"/>
              </w:rPr>
              <w:t xml:space="preserve">machinery, trench, </w:t>
            </w:r>
            <w:r>
              <w:rPr>
                <w:rFonts w:ascii="Arial"/>
                <w:caps w:val="0"/>
                <w:smallCaps w:val="0"/>
                <w:strike w:val="0"/>
                <w:dstrike w:val="0"/>
                <w:outline w:val="0"/>
                <w:color w:val="000000"/>
                <w:spacing w:val="-18"/>
                <w:kern w:val="0"/>
                <w:position w:val="0"/>
                <w:sz w:val="16"/>
                <w:szCs w:val="16"/>
                <w:u w:val="none" w:color="000000"/>
                <w:vertAlign w:val="baseline"/>
                <w:rtl w:val="0"/>
                <w:lang w:val="en-US"/>
              </w:rPr>
              <w:t xml:space="preserve">water, and wilderness </w:t>
            </w:r>
            <w:r>
              <w:rPr>
                <w:rFonts w:ascii="Arial"/>
                <w:caps w:val="0"/>
                <w:smallCaps w:val="0"/>
                <w:strike w:val="0"/>
                <w:dstrike w:val="0"/>
                <w:outline w:val="0"/>
                <w:color w:val="000000"/>
                <w:spacing w:val="-2"/>
                <w:kern w:val="0"/>
                <w:position w:val="0"/>
                <w:sz w:val="16"/>
                <w:szCs w:val="16"/>
                <w:u w:val="none" w:color="000000"/>
                <w:vertAlign w:val="baseline"/>
                <w:rtl w:val="0"/>
                <w:lang w:val="en-US"/>
              </w:rPr>
              <w:t>rescue</w:t>
            </w:r>
          </w:p>
        </w:tc>
        <w:tc>
          <w:tcPr>
            <w:tcW w:type="dxa" w:w="5932"/>
            <w:gridSpan w:val="2"/>
            <w:tcBorders>
              <w:top w:val="single" w:color="000000" w:sz="5" w:space="0" w:shadow="0" w:frame="0"/>
              <w:left w:val="single" w:color="000000" w:sz="5" w:space="0" w:shadow="0" w:frame="0"/>
              <w:bottom w:val="single" w:color="000000" w:sz="5" w:space="0" w:shadow="0" w:frame="0"/>
              <w:right w:val="single" w:color="000000" w:sz="2" w:space="0" w:shadow="0" w:frame="0"/>
            </w:tcBorders>
            <w:shd w:val="clear" w:color="auto" w:fill="auto"/>
            <w:tcMar>
              <w:top w:type="dxa" w:w="80"/>
              <w:left w:type="dxa" w:w="80"/>
              <w:bottom w:type="dxa" w:w="80"/>
              <w:right w:type="dxa" w:w="656"/>
            </w:tcMar>
            <w:vAlign w:val="top"/>
          </w:tcPr>
          <w:p>
            <w:pPr>
              <w:pStyle w:val="Body"/>
              <w:widowControl w:val="0"/>
              <w:numPr>
                <w:ilvl w:val="0"/>
                <w:numId w:val="20"/>
              </w:numPr>
              <w:tabs>
                <w:tab w:val="num" w:pos="196"/>
                <w:tab w:val="left" w:pos="360"/>
                <w:tab w:val="clear" w:pos="131"/>
              </w:tabs>
              <w:bidi w:val="0"/>
              <w:spacing w:before="36"/>
              <w:ind w:left="196" w:right="396" w:hanging="196"/>
              <w:jc w:val="left"/>
              <w:rPr>
                <w:rFonts w:ascii="Arial" w:cs="Arial" w:hAnsi="Arial" w:eastAsia="Arial"/>
                <w:spacing w:val="-6"/>
                <w:position w:val="-2"/>
                <w:sz w:val="24"/>
                <w:szCs w:val="24"/>
                <w:u w:color="000000"/>
                <w:rtl w:val="0"/>
                <w:lang w:val="en-US"/>
              </w:rPr>
            </w:pPr>
            <w:r>
              <w:rPr>
                <w:rFonts w:ascii="Arial"/>
                <w:spacing w:val="-18"/>
                <w:sz w:val="16"/>
                <w:szCs w:val="16"/>
                <w:u w:color="000000"/>
                <w:rtl w:val="0"/>
                <w:lang w:val="en-US"/>
              </w:rPr>
              <w:t xml:space="preserve">NFPA 1670, Standard on </w:t>
            </w:r>
            <w:r>
              <w:rPr>
                <w:rFonts w:ascii="Arial"/>
                <w:spacing w:val="-14"/>
                <w:sz w:val="16"/>
                <w:szCs w:val="16"/>
                <w:u w:color="000000"/>
                <w:rtl w:val="0"/>
                <w:lang w:val="en-US"/>
              </w:rPr>
              <w:t xml:space="preserve">Operations and Training for Technical Rescue Incidents, </w:t>
            </w:r>
            <w:r>
              <w:rPr>
                <w:rFonts w:ascii="Arial"/>
                <w:spacing w:val="-6"/>
                <w:sz w:val="16"/>
                <w:szCs w:val="16"/>
                <w:u w:color="000000"/>
                <w:rtl w:val="0"/>
                <w:lang w:val="en-US"/>
              </w:rPr>
              <w:t>2004 edition</w:t>
            </w:r>
          </w:p>
          <w:p>
            <w:pPr>
              <w:pStyle w:val="Body"/>
              <w:widowControl w:val="0"/>
              <w:numPr>
                <w:ilvl w:val="0"/>
                <w:numId w:val="21"/>
              </w:numPr>
              <w:tabs>
                <w:tab w:val="num" w:pos="196"/>
                <w:tab w:val="left" w:pos="360"/>
                <w:tab w:val="clear" w:pos="131"/>
              </w:tabs>
              <w:spacing w:before="36"/>
              <w:ind w:left="196" w:right="396" w:hanging="196"/>
              <w:jc w:val="left"/>
              <w:rPr>
                <w:rFonts w:ascii="Arial" w:cs="Arial" w:hAnsi="Arial" w:eastAsia="Arial"/>
                <w:position w:val="-2"/>
                <w:sz w:val="24"/>
                <w:szCs w:val="24"/>
                <w:u w:color="000000"/>
              </w:rPr>
            </w:pPr>
            <w:r>
              <w:rPr>
                <w:rFonts w:ascii="Arial"/>
                <w:caps w:val="0"/>
                <w:smallCaps w:val="0"/>
                <w:strike w:val="0"/>
                <w:dstrike w:val="0"/>
                <w:outline w:val="0"/>
                <w:color w:val="000000"/>
                <w:spacing w:val="-15"/>
                <w:kern w:val="0"/>
                <w:position w:val="0"/>
                <w:sz w:val="16"/>
                <w:szCs w:val="16"/>
                <w:u w:val="none" w:color="000000"/>
                <w:vertAlign w:val="baseline"/>
                <w:rtl w:val="0"/>
                <w:lang w:val="en-US"/>
              </w:rPr>
              <w:t xml:space="preserve">Nonconflicting portions of </w:t>
            </w:r>
            <w:r>
              <w:rPr>
                <w:rFonts w:ascii="Arial"/>
                <w:caps w:val="0"/>
                <w:smallCaps w:val="0"/>
                <w:strike w:val="0"/>
                <w:dstrike w:val="0"/>
                <w:outline w:val="0"/>
                <w:color w:val="000000"/>
                <w:spacing w:val="-8"/>
                <w:kern w:val="0"/>
                <w:position w:val="0"/>
                <w:sz w:val="16"/>
                <w:szCs w:val="16"/>
                <w:u w:val="none" w:color="000000"/>
                <w:vertAlign w:val="baseline"/>
                <w:rtl w:val="0"/>
                <w:lang w:val="en-US"/>
              </w:rPr>
              <w:t xml:space="preserve">NFPA 1006, Professional </w:t>
            </w:r>
            <w:r>
              <w:rPr>
                <w:rFonts w:ascii="Arial"/>
                <w:caps w:val="0"/>
                <w:smallCaps w:val="0"/>
                <w:strike w:val="0"/>
                <w:dstrike w:val="0"/>
                <w:outline w:val="0"/>
                <w:color w:val="000000"/>
                <w:spacing w:val="-10"/>
                <w:kern w:val="0"/>
                <w:position w:val="0"/>
                <w:sz w:val="16"/>
                <w:szCs w:val="16"/>
                <w:u w:val="none" w:color="000000"/>
                <w:vertAlign w:val="baseline"/>
                <w:rtl w:val="0"/>
                <w:lang w:val="en-US"/>
              </w:rPr>
              <w:t xml:space="preserve">Qualifications for Technical </w:t>
            </w:r>
            <w:r>
              <w:rPr>
                <w:rFonts w:ascii="Arial"/>
                <w:caps w:val="0"/>
                <w:smallCaps w:val="0"/>
                <w:strike w:val="0"/>
                <w:dstrike w:val="0"/>
                <w:outline w:val="0"/>
                <w:color w:val="000000"/>
                <w:spacing w:val="-12"/>
                <w:kern w:val="0"/>
                <w:position w:val="0"/>
                <w:sz w:val="16"/>
                <w:szCs w:val="16"/>
                <w:u w:val="none" w:color="000000"/>
                <w:vertAlign w:val="baseline"/>
                <w:rtl w:val="0"/>
                <w:lang w:val="en-US"/>
              </w:rPr>
              <w:t>Rescue, 2008 edition</w:t>
            </w:r>
          </w:p>
        </w:tc>
      </w:tr>
      <w:tr>
        <w:tblPrEx>
          <w:shd w:val="clear" w:color="auto" w:fill="auto"/>
        </w:tblPrEx>
        <w:trPr>
          <w:trHeight w:val="485" w:hRule="exact"/>
        </w:trPr>
        <w:tc>
          <w:tcPr>
            <w:tcW w:type="dxa" w:w="4494"/>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pStyle w:val="Body"/>
              <w:widowControl w:val="0"/>
              <w:bidi w:val="0"/>
              <w:ind w:left="122" w:right="0" w:firstLine="0"/>
              <w:jc w:val="left"/>
              <w:rPr>
                <w:rtl w:val="0"/>
              </w:rPr>
            </w:pPr>
            <w:r>
              <w:rPr>
                <w:rFonts w:ascii="Arial"/>
                <w:caps w:val="0"/>
                <w:smallCaps w:val="0"/>
                <w:strike w:val="0"/>
                <w:dstrike w:val="0"/>
                <w:outline w:val="0"/>
                <w:color w:val="000000"/>
                <w:spacing w:val="0"/>
                <w:kern w:val="0"/>
                <w:position w:val="0"/>
                <w:sz w:val="16"/>
                <w:szCs w:val="16"/>
                <w:u w:val="none" w:color="000000"/>
                <w:vertAlign w:val="baseline"/>
                <w:rtl w:val="0"/>
                <w:lang w:val="en-US"/>
              </w:rPr>
              <w:t>Aircraft</w:t>
            </w:r>
          </w:p>
        </w:tc>
        <w:tc>
          <w:tcPr>
            <w:tcW w:type="dxa" w:w="179"/>
            <w:tcBorders>
              <w:top w:val="single" w:color="000000" w:sz="5" w:space="0" w:shadow="0" w:frame="0"/>
              <w:left w:val="single" w:color="000000" w:sz="5" w:space="0" w:shadow="0" w:frame="0"/>
              <w:bottom w:val="single" w:color="000000" w:sz="2" w:space="0" w:shadow="0" w:frame="0"/>
              <w:right w:val="single" w:color="000000" w:sz="5" w:space="0" w:shadow="0" w:frame="0"/>
            </w:tcBorders>
            <w:shd w:val="clear" w:color="auto" w:fill="eeeeee"/>
            <w:tcMar>
              <w:top w:type="dxa" w:w="80"/>
              <w:left w:type="dxa" w:w="80"/>
              <w:bottom w:type="dxa" w:w="80"/>
              <w:right w:type="dxa" w:w="80"/>
            </w:tcMar>
            <w:vAlign w:val="top"/>
          </w:tcPr>
          <w:p/>
        </w:tc>
        <w:tc>
          <w:tcPr>
            <w:tcW w:type="dxa" w:w="5753"/>
            <w:tcBorders>
              <w:top w:val="single" w:color="000000" w:sz="5" w:space="0" w:shadow="0" w:frame="0"/>
              <w:left w:val="single" w:color="000000" w:sz="5" w:space="0" w:shadow="0" w:frame="0"/>
              <w:bottom w:val="single" w:color="000000" w:sz="5" w:space="0" w:shadow="0" w:frame="0"/>
              <w:right w:val="nil"/>
            </w:tcBorders>
            <w:shd w:val="clear" w:color="auto" w:fill="auto"/>
            <w:tcMar>
              <w:top w:type="dxa" w:w="80"/>
              <w:left w:type="dxa" w:w="80"/>
              <w:bottom w:type="dxa" w:w="80"/>
              <w:right w:type="dxa" w:w="656"/>
            </w:tcMar>
            <w:vAlign w:val="top"/>
          </w:tcPr>
          <w:p>
            <w:pPr>
              <w:pStyle w:val="Body"/>
              <w:widowControl w:val="0"/>
              <w:bidi w:val="0"/>
              <w:ind w:left="108" w:right="288" w:firstLine="0"/>
              <w:jc w:val="left"/>
              <w:rPr>
                <w:rtl w:val="0"/>
              </w:rPr>
            </w:pPr>
            <w:r>
              <w:rPr>
                <w:rFonts w:ascii="Arial"/>
                <w:sz w:val="16"/>
                <w:szCs w:val="16"/>
                <w:u w:color="000000"/>
                <w:rtl w:val="0"/>
                <w:lang w:val="en-US"/>
              </w:rPr>
              <w:t xml:space="preserve">NFPA 402, Guide for </w:t>
            </w:r>
            <w:r>
              <w:rPr>
                <w:rFonts w:ascii="Arial"/>
                <w:spacing w:val="-10"/>
                <w:sz w:val="16"/>
                <w:szCs w:val="16"/>
                <w:u w:color="000000"/>
                <w:rtl w:val="0"/>
                <w:lang w:val="en-US"/>
              </w:rPr>
              <w:t xml:space="preserve">Aircraft Rescue and </w:t>
            </w:r>
            <w:r>
              <w:rPr>
                <w:rFonts w:ascii="Arial"/>
                <w:spacing w:val="-16"/>
                <w:sz w:val="16"/>
                <w:szCs w:val="16"/>
                <w:u w:color="000000"/>
                <w:rtl w:val="0"/>
                <w:lang w:val="en-US"/>
              </w:rPr>
              <w:t xml:space="preserve">Firefighting Operations, 2008 </w:t>
            </w:r>
            <w:r>
              <w:rPr>
                <w:rFonts w:ascii="Arial"/>
                <w:spacing w:val="-2"/>
                <w:sz w:val="16"/>
                <w:szCs w:val="16"/>
                <w:u w:color="000000"/>
                <w:rtl w:val="0"/>
                <w:lang w:val="en-US"/>
              </w:rPr>
              <w:t>edition</w:t>
            </w:r>
          </w:p>
        </w:tc>
      </w:tr>
      <w:tr>
        <w:tblPrEx>
          <w:shd w:val="clear" w:color="auto" w:fill="auto"/>
        </w:tblPrEx>
        <w:trPr>
          <w:trHeight w:val="479" w:hRule="exact"/>
        </w:trPr>
        <w:tc>
          <w:tcPr>
            <w:tcW w:type="dxa" w:w="4494"/>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center"/>
          </w:tcPr>
          <w:p>
            <w:pPr>
              <w:pStyle w:val="Body"/>
              <w:widowControl w:val="0"/>
              <w:bidi w:val="0"/>
              <w:ind w:left="122" w:right="0" w:firstLine="0"/>
              <w:jc w:val="left"/>
              <w:rPr>
                <w:rtl w:val="0"/>
              </w:rPr>
            </w:pPr>
            <w:r>
              <w:rPr>
                <w:rFonts w:ascii="Arial"/>
                <w:caps w:val="0"/>
                <w:smallCaps w:val="0"/>
                <w:strike w:val="0"/>
                <w:dstrike w:val="0"/>
                <w:outline w:val="0"/>
                <w:color w:val="000000"/>
                <w:spacing w:val="-10"/>
                <w:kern w:val="0"/>
                <w:position w:val="0"/>
                <w:sz w:val="16"/>
                <w:szCs w:val="16"/>
                <w:u w:val="none" w:color="000000"/>
                <w:vertAlign w:val="baseline"/>
                <w:rtl w:val="0"/>
                <w:lang w:val="en-US"/>
              </w:rPr>
              <w:t>Driver training</w:t>
            </w:r>
          </w:p>
        </w:tc>
        <w:tc>
          <w:tcPr>
            <w:tcW w:type="dxa" w:w="179"/>
            <w:tcBorders>
              <w:top w:val="single" w:color="000000" w:sz="2" w:space="0" w:shadow="0" w:frame="0"/>
              <w:left w:val="single" w:color="000000" w:sz="5" w:space="0" w:shadow="0" w:frame="0"/>
              <w:bottom w:val="single" w:color="000000" w:sz="2" w:space="0" w:shadow="0" w:frame="0"/>
              <w:right w:val="single" w:color="000000" w:sz="5" w:space="0" w:shadow="0" w:frame="0"/>
            </w:tcBorders>
            <w:shd w:val="clear" w:color="auto" w:fill="auto"/>
            <w:tcMar>
              <w:top w:type="dxa" w:w="80"/>
              <w:left w:type="dxa" w:w="80"/>
              <w:bottom w:type="dxa" w:w="80"/>
              <w:right w:type="dxa" w:w="80"/>
            </w:tcMar>
            <w:vAlign w:val="top"/>
          </w:tcPr>
          <w:p/>
        </w:tc>
        <w:tc>
          <w:tcPr>
            <w:tcW w:type="dxa" w:w="5753"/>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center"/>
          </w:tcPr>
          <w:p>
            <w:pPr>
              <w:pStyle w:val="Body"/>
              <w:widowControl w:val="0"/>
              <w:numPr>
                <w:ilvl w:val="0"/>
                <w:numId w:val="23"/>
              </w:numPr>
              <w:tabs>
                <w:tab w:val="num" w:pos="447"/>
                <w:tab w:val="clear" w:pos="216"/>
              </w:tabs>
              <w:bidi w:val="0"/>
              <w:ind w:left="324" w:right="0" w:hanging="201"/>
              <w:jc w:val="left"/>
              <w:rPr>
                <w:rFonts w:ascii="Arial" w:cs="Arial" w:hAnsi="Arial" w:eastAsia="Arial"/>
                <w:position w:val="0"/>
                <w:sz w:val="24"/>
                <w:szCs w:val="24"/>
                <w:u w:color="000000"/>
                <w:rtl w:val="0"/>
              </w:rPr>
            </w:pPr>
            <w:r>
              <w:rPr>
                <w:rFonts w:ascii="Arial"/>
                <w:caps w:val="0"/>
                <w:smallCaps w:val="0"/>
                <w:strike w:val="0"/>
                <w:dstrike w:val="0"/>
                <w:outline w:val="0"/>
                <w:color w:val="000000"/>
                <w:spacing w:val="0"/>
                <w:kern w:val="0"/>
                <w:position w:val="0"/>
                <w:sz w:val="16"/>
                <w:szCs w:val="16"/>
                <w:u w:val="none" w:color="000000"/>
                <w:vertAlign w:val="baseline"/>
                <w:rtl w:val="0"/>
                <w:lang w:val="en-US"/>
              </w:rPr>
              <w:t>WAC 296-305-04505(8)</w:t>
            </w:r>
          </w:p>
        </w:tc>
      </w:tr>
    </w:tbl>
    <w:p>
      <w:pPr>
        <w:pStyle w:val="Body"/>
        <w:widowControl w:val="0"/>
        <w:bidi w:val="0"/>
        <w:spacing w:after="120"/>
        <w:ind w:left="0" w:right="0" w:firstLine="0"/>
        <w:jc w:val="left"/>
        <w:rPr>
          <w:rtl w:val="0"/>
        </w:rPr>
      </w:pPr>
      <w:r>
        <w:rPr>
          <w:rFonts w:ascii="Arial" w:cs="Arial" w:hAnsi="Arial" w:eastAsia="Arial"/>
          <w:sz w:val="16"/>
          <w:szCs w:val="16"/>
          <w:u w:color="000000"/>
          <w:rtl w:val="0"/>
          <w:lang w:val="en-US"/>
        </w:rPr>
        <w:br w:type="page"/>
      </w:r>
    </w:p>
    <w:p>
      <w:pPr>
        <w:pStyle w:val="Body"/>
        <w:widowControl w:val="0"/>
        <w:bidi w:val="0"/>
        <w:spacing w:after="120"/>
        <w:ind w:left="0" w:right="0" w:firstLine="0"/>
        <w:jc w:val="left"/>
        <w:rPr>
          <w:rtl w:val="0"/>
        </w:rPr>
      </w:pP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tabs>
        <w:tab w:val="center" w:pos="4680"/>
        <w:tab w:val="right" w:pos="9360"/>
        <w:tab w:val="clear" w:pos="9020"/>
      </w:tabs>
      <w:jc w:val="left"/>
    </w:pPr>
    <w:r>
      <w:rPr>
        <w:rFonts w:ascii="Arial"/>
        <w:i w:val="1"/>
        <w:iCs w:val="1"/>
        <w:sz w:val="20"/>
        <w:szCs w:val="20"/>
        <w:rtl w:val="0"/>
        <w:lang w:val="en-US"/>
      </w:rPr>
      <w:t>Updated 8/13/15</w:t>
    </w:r>
    <w:r>
      <w:rPr>
        <w:rFonts w:ascii="Arial" w:cs="Arial" w:hAnsi="Arial" w:eastAsia="Arial"/>
        <w:i w:val="1"/>
        <w:iCs w:val="1"/>
        <w:sz w:val="20"/>
        <w:szCs w:val="20"/>
      </w:rPr>
      <w:tab/>
      <w:tab/>
    </w:r>
    <w:r>
      <w:rPr>
        <w:rFonts w:ascii="Helvetica" w:cs="Arial Unicode MS" w:hAnsi="Arial Unicode MS" w:eastAsia="Arial Unicode MS"/>
        <w:b w:val="0"/>
        <w:bCs w:val="0"/>
        <w:i w:val="1"/>
        <w:iCs w:val="1"/>
        <w:sz w:val="20"/>
        <w:szCs w:val="20"/>
        <w:rtl w:val="0"/>
        <w:lang w:val="en-US"/>
      </w:rPr>
      <w:t xml:space="preserve">12.08.01 Training  </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multilevel"/>
    <w:lvl w:ilvl="0">
      <w:start w:val="1"/>
      <w:numFmt w:val="bullet"/>
      <w:suff w:val="tab"/>
      <w:lvlText w:val="•"/>
      <w:lvlJc w:val="left"/>
      <w:pPr>
        <w:tabs>
          <w:tab w:val="num" w:pos="216"/>
          <w:tab w:val="clear" w:pos="0"/>
        </w:tabs>
        <w:ind w:left="216" w:hanging="216"/>
      </w:pPr>
      <w:rPr>
        <w:rFonts w:ascii="Arial" w:cs="Arial" w:hAnsi="Arial" w:eastAsia="Arial"/>
        <w:caps w:val="0"/>
        <w:smallCaps w:val="0"/>
        <w:strike w:val="0"/>
        <w:dstrike w:val="0"/>
        <w:outline w:val="0"/>
        <w:color w:val="000000"/>
        <w:spacing w:val="-6"/>
        <w:kern w:val="0"/>
        <w:position w:val="0"/>
        <w:sz w:val="16"/>
        <w:szCs w:val="16"/>
        <w:u w:val="none" w:color="000000"/>
        <w:vertAlign w:val="baseline"/>
        <w:lang w:val="en-US"/>
      </w:rPr>
    </w:lvl>
    <w:lvl w:ilvl="1">
      <w:start w:val="1"/>
      <w:numFmt w:val="bullet"/>
      <w:suff w:val="tab"/>
      <w:lvlText w:val="•"/>
      <w:lvlJc w:val="left"/>
      <w:pPr>
        <w:tabs>
          <w:tab w:val="num" w:pos="144"/>
          <w:tab w:val="clear" w:pos="0"/>
        </w:tabs>
        <w:ind w:left="144"/>
      </w:pPr>
      <w:rPr>
        <w:rFonts w:ascii="Arial" w:cs="Arial" w:hAnsi="Arial" w:eastAsia="Arial"/>
        <w:caps w:val="0"/>
        <w:smallCaps w:val="0"/>
        <w:strike w:val="0"/>
        <w:dstrike w:val="0"/>
        <w:outline w:val="0"/>
        <w:color w:val="000000"/>
        <w:spacing w:val="-6"/>
        <w:kern w:val="0"/>
        <w:position w:val="0"/>
        <w:sz w:val="16"/>
        <w:szCs w:val="16"/>
        <w:u w:val="none" w:color="000000"/>
        <w:vertAlign w:val="baseline"/>
        <w:lang w:val="en-US"/>
      </w:rPr>
    </w:lvl>
    <w:lvl w:ilvl="2">
      <w:start w:val="1"/>
      <w:numFmt w:val="bullet"/>
      <w:suff w:val="tab"/>
      <w:lvlText w:val="•"/>
      <w:lvlJc w:val="left"/>
      <w:pPr>
        <w:tabs>
          <w:tab w:val="num" w:pos="144"/>
          <w:tab w:val="clear" w:pos="0"/>
        </w:tabs>
        <w:ind w:left="144"/>
      </w:pPr>
      <w:rPr>
        <w:rFonts w:ascii="Arial" w:cs="Arial" w:hAnsi="Arial" w:eastAsia="Arial"/>
        <w:caps w:val="0"/>
        <w:smallCaps w:val="0"/>
        <w:strike w:val="0"/>
        <w:dstrike w:val="0"/>
        <w:outline w:val="0"/>
        <w:color w:val="000000"/>
        <w:spacing w:val="-6"/>
        <w:kern w:val="0"/>
        <w:position w:val="0"/>
        <w:sz w:val="16"/>
        <w:szCs w:val="16"/>
        <w:u w:val="none" w:color="000000"/>
        <w:vertAlign w:val="baseline"/>
        <w:lang w:val="en-US"/>
      </w:rPr>
    </w:lvl>
    <w:lvl w:ilvl="3">
      <w:start w:val="1"/>
      <w:numFmt w:val="bullet"/>
      <w:suff w:val="tab"/>
      <w:lvlText w:val="•"/>
      <w:lvlJc w:val="left"/>
      <w:pPr>
        <w:tabs>
          <w:tab w:val="num" w:pos="144"/>
          <w:tab w:val="clear" w:pos="0"/>
        </w:tabs>
        <w:ind w:left="144"/>
      </w:pPr>
      <w:rPr>
        <w:rFonts w:ascii="Arial" w:cs="Arial" w:hAnsi="Arial" w:eastAsia="Arial"/>
        <w:caps w:val="0"/>
        <w:smallCaps w:val="0"/>
        <w:strike w:val="0"/>
        <w:dstrike w:val="0"/>
        <w:outline w:val="0"/>
        <w:color w:val="000000"/>
        <w:spacing w:val="-6"/>
        <w:kern w:val="0"/>
        <w:position w:val="0"/>
        <w:sz w:val="16"/>
        <w:szCs w:val="16"/>
        <w:u w:val="none" w:color="000000"/>
        <w:vertAlign w:val="baseline"/>
        <w:lang w:val="en-US"/>
      </w:rPr>
    </w:lvl>
    <w:lvl w:ilvl="4">
      <w:start w:val="1"/>
      <w:numFmt w:val="bullet"/>
      <w:suff w:val="tab"/>
      <w:lvlText w:val="•"/>
      <w:lvlJc w:val="left"/>
      <w:pPr>
        <w:tabs>
          <w:tab w:val="num" w:pos="144"/>
          <w:tab w:val="clear" w:pos="0"/>
        </w:tabs>
        <w:ind w:left="144"/>
      </w:pPr>
      <w:rPr>
        <w:rFonts w:ascii="Arial" w:cs="Arial" w:hAnsi="Arial" w:eastAsia="Arial"/>
        <w:caps w:val="0"/>
        <w:smallCaps w:val="0"/>
        <w:strike w:val="0"/>
        <w:dstrike w:val="0"/>
        <w:outline w:val="0"/>
        <w:color w:val="000000"/>
        <w:spacing w:val="-6"/>
        <w:kern w:val="0"/>
        <w:position w:val="0"/>
        <w:sz w:val="16"/>
        <w:szCs w:val="16"/>
        <w:u w:val="none" w:color="000000"/>
        <w:vertAlign w:val="baseline"/>
        <w:lang w:val="en-US"/>
      </w:rPr>
    </w:lvl>
    <w:lvl w:ilvl="5">
      <w:start w:val="1"/>
      <w:numFmt w:val="bullet"/>
      <w:suff w:val="tab"/>
      <w:lvlText w:val="•"/>
      <w:lvlJc w:val="left"/>
      <w:pPr>
        <w:tabs>
          <w:tab w:val="num" w:pos="144"/>
          <w:tab w:val="clear" w:pos="0"/>
        </w:tabs>
        <w:ind w:left="144"/>
      </w:pPr>
      <w:rPr>
        <w:rFonts w:ascii="Arial" w:cs="Arial" w:hAnsi="Arial" w:eastAsia="Arial"/>
        <w:caps w:val="0"/>
        <w:smallCaps w:val="0"/>
        <w:strike w:val="0"/>
        <w:dstrike w:val="0"/>
        <w:outline w:val="0"/>
        <w:color w:val="000000"/>
        <w:spacing w:val="-6"/>
        <w:kern w:val="0"/>
        <w:position w:val="0"/>
        <w:sz w:val="16"/>
        <w:szCs w:val="16"/>
        <w:u w:val="none" w:color="000000"/>
        <w:vertAlign w:val="baseline"/>
        <w:lang w:val="en-US"/>
      </w:rPr>
    </w:lvl>
    <w:lvl w:ilvl="6">
      <w:start w:val="1"/>
      <w:numFmt w:val="bullet"/>
      <w:suff w:val="tab"/>
      <w:lvlText w:val="•"/>
      <w:lvlJc w:val="left"/>
      <w:pPr>
        <w:tabs>
          <w:tab w:val="num" w:pos="144"/>
          <w:tab w:val="clear" w:pos="0"/>
        </w:tabs>
        <w:ind w:left="144"/>
      </w:pPr>
      <w:rPr>
        <w:rFonts w:ascii="Arial" w:cs="Arial" w:hAnsi="Arial" w:eastAsia="Arial"/>
        <w:caps w:val="0"/>
        <w:smallCaps w:val="0"/>
        <w:strike w:val="0"/>
        <w:dstrike w:val="0"/>
        <w:outline w:val="0"/>
        <w:color w:val="000000"/>
        <w:spacing w:val="-6"/>
        <w:kern w:val="0"/>
        <w:position w:val="0"/>
        <w:sz w:val="16"/>
        <w:szCs w:val="16"/>
        <w:u w:val="none" w:color="000000"/>
        <w:vertAlign w:val="baseline"/>
        <w:lang w:val="en-US"/>
      </w:rPr>
    </w:lvl>
    <w:lvl w:ilvl="7">
      <w:start w:val="1"/>
      <w:numFmt w:val="bullet"/>
      <w:suff w:val="tab"/>
      <w:lvlText w:val="•"/>
      <w:lvlJc w:val="left"/>
      <w:pPr>
        <w:tabs>
          <w:tab w:val="num" w:pos="144"/>
          <w:tab w:val="clear" w:pos="0"/>
        </w:tabs>
        <w:ind w:left="144"/>
      </w:pPr>
      <w:rPr>
        <w:rFonts w:ascii="Arial" w:cs="Arial" w:hAnsi="Arial" w:eastAsia="Arial"/>
        <w:caps w:val="0"/>
        <w:smallCaps w:val="0"/>
        <w:strike w:val="0"/>
        <w:dstrike w:val="0"/>
        <w:outline w:val="0"/>
        <w:color w:val="000000"/>
        <w:spacing w:val="-6"/>
        <w:kern w:val="0"/>
        <w:position w:val="0"/>
        <w:sz w:val="16"/>
        <w:szCs w:val="16"/>
        <w:u w:val="none" w:color="000000"/>
        <w:vertAlign w:val="baseline"/>
        <w:lang w:val="en-US"/>
      </w:rPr>
    </w:lvl>
    <w:lvl w:ilvl="8">
      <w:start w:val="1"/>
      <w:numFmt w:val="bullet"/>
      <w:suff w:val="tab"/>
      <w:lvlText w:val="•"/>
      <w:lvlJc w:val="left"/>
      <w:pPr>
        <w:tabs>
          <w:tab w:val="num" w:pos="144"/>
          <w:tab w:val="clear" w:pos="0"/>
        </w:tabs>
        <w:ind w:left="144"/>
      </w:pPr>
      <w:rPr>
        <w:rFonts w:ascii="Arial" w:cs="Arial" w:hAnsi="Arial" w:eastAsia="Arial"/>
        <w:caps w:val="0"/>
        <w:smallCaps w:val="0"/>
        <w:strike w:val="0"/>
        <w:dstrike w:val="0"/>
        <w:outline w:val="0"/>
        <w:color w:val="000000"/>
        <w:spacing w:val="-6"/>
        <w:kern w:val="0"/>
        <w:position w:val="0"/>
        <w:sz w:val="16"/>
        <w:szCs w:val="16"/>
        <w:u w:val="none" w:color="000000"/>
        <w:vertAlign w:val="baseline"/>
        <w:lang w:val="en-US"/>
      </w:rPr>
    </w:lvl>
  </w:abstractNum>
  <w:abstractNum w:abstractNumId="1">
    <w:multiLevelType w:val="multilevel"/>
    <w:lvl w:ilvl="0">
      <w:start w:val="1"/>
      <w:numFmt w:val="bullet"/>
      <w:suff w:val="tab"/>
      <w:lvlText w:val="•"/>
      <w:lvlJc w:val="left"/>
      <w:pPr/>
      <w:rPr>
        <w:position w:val="0"/>
      </w:rPr>
    </w:lvl>
    <w:lvl w:ilvl="1">
      <w:start w:val="1"/>
      <w:numFmt w:val="bullet"/>
      <w:suff w:val="tab"/>
      <w:lvlText w:val="•"/>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
      <w:lvlJc w:val="left"/>
      <w:pPr/>
      <w:rPr>
        <w:position w:val="0"/>
      </w:rPr>
    </w:lvl>
    <w:lvl w:ilvl="8">
      <w:start w:val="1"/>
      <w:numFmt w:val="bullet"/>
      <w:suff w:val="tab"/>
      <w:lvlText w:val="•"/>
      <w:lvlJc w:val="left"/>
      <w:pPr/>
      <w:rPr>
        <w:position w:val="0"/>
      </w:rPr>
    </w:lvl>
  </w:abstractNum>
  <w:abstractNum w:abstractNumId="2">
    <w:multiLevelType w:val="multilevel"/>
    <w:styleLink w:val="List 0"/>
    <w:lvl w:ilvl="0">
      <w:start w:val="0"/>
      <w:numFmt w:val="bullet"/>
      <w:suff w:val="tab"/>
      <w:lvlText w:val="•"/>
      <w:lvlJc w:val="left"/>
      <w:pPr>
        <w:tabs>
          <w:tab w:val="num" w:pos="216"/>
          <w:tab w:val="clear" w:pos="0"/>
        </w:tabs>
        <w:ind w:left="216" w:hanging="216"/>
      </w:pPr>
      <w:rPr>
        <w:rFonts w:ascii="Arial" w:cs="Arial" w:hAnsi="Arial" w:eastAsia="Arial"/>
        <w:caps w:val="0"/>
        <w:smallCaps w:val="0"/>
        <w:strike w:val="0"/>
        <w:dstrike w:val="0"/>
        <w:outline w:val="0"/>
        <w:color w:val="000000"/>
        <w:spacing w:val="-6"/>
        <w:kern w:val="0"/>
        <w:position w:val="0"/>
        <w:sz w:val="24"/>
        <w:szCs w:val="24"/>
        <w:u w:val="none" w:color="000000"/>
        <w:vertAlign w:val="baseline"/>
        <w:lang w:val="en-US"/>
      </w:rPr>
    </w:lvl>
    <w:lvl w:ilvl="1">
      <w:start w:val="1"/>
      <w:numFmt w:val="bullet"/>
      <w:suff w:val="tab"/>
      <w:lvlText w:val="•"/>
      <w:lvlJc w:val="left"/>
      <w:pPr>
        <w:tabs>
          <w:tab w:val="num" w:pos="144"/>
          <w:tab w:val="clear" w:pos="0"/>
        </w:tabs>
        <w:ind w:left="144"/>
      </w:pPr>
      <w:rPr>
        <w:rFonts w:ascii="Arial" w:cs="Arial" w:hAnsi="Arial" w:eastAsia="Arial"/>
        <w:caps w:val="0"/>
        <w:smallCaps w:val="0"/>
        <w:strike w:val="0"/>
        <w:dstrike w:val="0"/>
        <w:outline w:val="0"/>
        <w:color w:val="000000"/>
        <w:spacing w:val="-6"/>
        <w:kern w:val="0"/>
        <w:position w:val="0"/>
        <w:sz w:val="16"/>
        <w:szCs w:val="16"/>
        <w:u w:val="none" w:color="000000"/>
        <w:vertAlign w:val="baseline"/>
        <w:lang w:val="en-US"/>
      </w:rPr>
    </w:lvl>
    <w:lvl w:ilvl="2">
      <w:start w:val="1"/>
      <w:numFmt w:val="bullet"/>
      <w:suff w:val="tab"/>
      <w:lvlText w:val="•"/>
      <w:lvlJc w:val="left"/>
      <w:pPr>
        <w:tabs>
          <w:tab w:val="num" w:pos="144"/>
          <w:tab w:val="clear" w:pos="0"/>
        </w:tabs>
        <w:ind w:left="144"/>
      </w:pPr>
      <w:rPr>
        <w:rFonts w:ascii="Arial" w:cs="Arial" w:hAnsi="Arial" w:eastAsia="Arial"/>
        <w:caps w:val="0"/>
        <w:smallCaps w:val="0"/>
        <w:strike w:val="0"/>
        <w:dstrike w:val="0"/>
        <w:outline w:val="0"/>
        <w:color w:val="000000"/>
        <w:spacing w:val="-6"/>
        <w:kern w:val="0"/>
        <w:position w:val="0"/>
        <w:sz w:val="16"/>
        <w:szCs w:val="16"/>
        <w:u w:val="none" w:color="000000"/>
        <w:vertAlign w:val="baseline"/>
        <w:lang w:val="en-US"/>
      </w:rPr>
    </w:lvl>
    <w:lvl w:ilvl="3">
      <w:start w:val="1"/>
      <w:numFmt w:val="bullet"/>
      <w:suff w:val="tab"/>
      <w:lvlText w:val="•"/>
      <w:lvlJc w:val="left"/>
      <w:pPr>
        <w:tabs>
          <w:tab w:val="num" w:pos="144"/>
          <w:tab w:val="clear" w:pos="0"/>
        </w:tabs>
        <w:ind w:left="144"/>
      </w:pPr>
      <w:rPr>
        <w:rFonts w:ascii="Arial" w:cs="Arial" w:hAnsi="Arial" w:eastAsia="Arial"/>
        <w:caps w:val="0"/>
        <w:smallCaps w:val="0"/>
        <w:strike w:val="0"/>
        <w:dstrike w:val="0"/>
        <w:outline w:val="0"/>
        <w:color w:val="000000"/>
        <w:spacing w:val="-6"/>
        <w:kern w:val="0"/>
        <w:position w:val="0"/>
        <w:sz w:val="16"/>
        <w:szCs w:val="16"/>
        <w:u w:val="none" w:color="000000"/>
        <w:vertAlign w:val="baseline"/>
        <w:lang w:val="en-US"/>
      </w:rPr>
    </w:lvl>
    <w:lvl w:ilvl="4">
      <w:start w:val="1"/>
      <w:numFmt w:val="bullet"/>
      <w:suff w:val="tab"/>
      <w:lvlText w:val="•"/>
      <w:lvlJc w:val="left"/>
      <w:pPr>
        <w:tabs>
          <w:tab w:val="num" w:pos="144"/>
          <w:tab w:val="clear" w:pos="0"/>
        </w:tabs>
        <w:ind w:left="144"/>
      </w:pPr>
      <w:rPr>
        <w:rFonts w:ascii="Arial" w:cs="Arial" w:hAnsi="Arial" w:eastAsia="Arial"/>
        <w:caps w:val="0"/>
        <w:smallCaps w:val="0"/>
        <w:strike w:val="0"/>
        <w:dstrike w:val="0"/>
        <w:outline w:val="0"/>
        <w:color w:val="000000"/>
        <w:spacing w:val="-6"/>
        <w:kern w:val="0"/>
        <w:position w:val="0"/>
        <w:sz w:val="16"/>
        <w:szCs w:val="16"/>
        <w:u w:val="none" w:color="000000"/>
        <w:vertAlign w:val="baseline"/>
        <w:lang w:val="en-US"/>
      </w:rPr>
    </w:lvl>
    <w:lvl w:ilvl="5">
      <w:start w:val="1"/>
      <w:numFmt w:val="bullet"/>
      <w:suff w:val="tab"/>
      <w:lvlText w:val="•"/>
      <w:lvlJc w:val="left"/>
      <w:pPr>
        <w:tabs>
          <w:tab w:val="num" w:pos="144"/>
          <w:tab w:val="clear" w:pos="0"/>
        </w:tabs>
        <w:ind w:left="144"/>
      </w:pPr>
      <w:rPr>
        <w:rFonts w:ascii="Arial" w:cs="Arial" w:hAnsi="Arial" w:eastAsia="Arial"/>
        <w:caps w:val="0"/>
        <w:smallCaps w:val="0"/>
        <w:strike w:val="0"/>
        <w:dstrike w:val="0"/>
        <w:outline w:val="0"/>
        <w:color w:val="000000"/>
        <w:spacing w:val="-6"/>
        <w:kern w:val="0"/>
        <w:position w:val="0"/>
        <w:sz w:val="16"/>
        <w:szCs w:val="16"/>
        <w:u w:val="none" w:color="000000"/>
        <w:vertAlign w:val="baseline"/>
        <w:lang w:val="en-US"/>
      </w:rPr>
    </w:lvl>
    <w:lvl w:ilvl="6">
      <w:start w:val="1"/>
      <w:numFmt w:val="bullet"/>
      <w:suff w:val="tab"/>
      <w:lvlText w:val="•"/>
      <w:lvlJc w:val="left"/>
      <w:pPr>
        <w:tabs>
          <w:tab w:val="num" w:pos="144"/>
          <w:tab w:val="clear" w:pos="0"/>
        </w:tabs>
        <w:ind w:left="144"/>
      </w:pPr>
      <w:rPr>
        <w:rFonts w:ascii="Arial" w:cs="Arial" w:hAnsi="Arial" w:eastAsia="Arial"/>
        <w:caps w:val="0"/>
        <w:smallCaps w:val="0"/>
        <w:strike w:val="0"/>
        <w:dstrike w:val="0"/>
        <w:outline w:val="0"/>
        <w:color w:val="000000"/>
        <w:spacing w:val="-6"/>
        <w:kern w:val="0"/>
        <w:position w:val="0"/>
        <w:sz w:val="16"/>
        <w:szCs w:val="16"/>
        <w:u w:val="none" w:color="000000"/>
        <w:vertAlign w:val="baseline"/>
        <w:lang w:val="en-US"/>
      </w:rPr>
    </w:lvl>
    <w:lvl w:ilvl="7">
      <w:start w:val="1"/>
      <w:numFmt w:val="bullet"/>
      <w:suff w:val="tab"/>
      <w:lvlText w:val="•"/>
      <w:lvlJc w:val="left"/>
      <w:pPr>
        <w:tabs>
          <w:tab w:val="num" w:pos="144"/>
          <w:tab w:val="clear" w:pos="0"/>
        </w:tabs>
        <w:ind w:left="144"/>
      </w:pPr>
      <w:rPr>
        <w:rFonts w:ascii="Arial" w:cs="Arial" w:hAnsi="Arial" w:eastAsia="Arial"/>
        <w:caps w:val="0"/>
        <w:smallCaps w:val="0"/>
        <w:strike w:val="0"/>
        <w:dstrike w:val="0"/>
        <w:outline w:val="0"/>
        <w:color w:val="000000"/>
        <w:spacing w:val="-6"/>
        <w:kern w:val="0"/>
        <w:position w:val="0"/>
        <w:sz w:val="16"/>
        <w:szCs w:val="16"/>
        <w:u w:val="none" w:color="000000"/>
        <w:vertAlign w:val="baseline"/>
        <w:lang w:val="en-US"/>
      </w:rPr>
    </w:lvl>
    <w:lvl w:ilvl="8">
      <w:start w:val="1"/>
      <w:numFmt w:val="bullet"/>
      <w:suff w:val="tab"/>
      <w:lvlText w:val="•"/>
      <w:lvlJc w:val="left"/>
      <w:pPr>
        <w:tabs>
          <w:tab w:val="num" w:pos="144"/>
          <w:tab w:val="clear" w:pos="0"/>
        </w:tabs>
        <w:ind w:left="144"/>
      </w:pPr>
      <w:rPr>
        <w:rFonts w:ascii="Arial" w:cs="Arial" w:hAnsi="Arial" w:eastAsia="Arial"/>
        <w:caps w:val="0"/>
        <w:smallCaps w:val="0"/>
        <w:strike w:val="0"/>
        <w:dstrike w:val="0"/>
        <w:outline w:val="0"/>
        <w:color w:val="000000"/>
        <w:spacing w:val="-6"/>
        <w:kern w:val="0"/>
        <w:position w:val="0"/>
        <w:sz w:val="16"/>
        <w:szCs w:val="16"/>
        <w:u w:val="none" w:color="000000"/>
        <w:vertAlign w:val="baseline"/>
        <w:lang w:val="en-US"/>
      </w:rPr>
    </w:lvl>
  </w:abstractNum>
  <w:abstractNum w:abstractNumId="3">
    <w:multiLevelType w:val="multilevel"/>
    <w:styleLink w:val="List 0"/>
    <w:lvl w:ilvl="0">
      <w:start w:val="0"/>
      <w:numFmt w:val="bullet"/>
      <w:suff w:val="tab"/>
      <w:lvlText w:val="•"/>
      <w:lvlJc w:val="left"/>
      <w:pPr>
        <w:tabs>
          <w:tab w:val="num" w:pos="216"/>
          <w:tab w:val="clear" w:pos="0"/>
        </w:tabs>
        <w:ind w:left="216" w:hanging="216"/>
      </w:pPr>
      <w:rPr>
        <w:rFonts w:ascii="Arial" w:cs="Arial" w:hAnsi="Arial" w:eastAsia="Arial"/>
        <w:caps w:val="0"/>
        <w:smallCaps w:val="0"/>
        <w:strike w:val="0"/>
        <w:dstrike w:val="0"/>
        <w:outline w:val="0"/>
        <w:color w:val="000000"/>
        <w:spacing w:val="-2"/>
        <w:kern w:val="0"/>
        <w:position w:val="0"/>
        <w:sz w:val="24"/>
        <w:szCs w:val="24"/>
        <w:u w:val="none" w:color="000000"/>
        <w:vertAlign w:val="baseline"/>
        <w:lang w:val="en-US"/>
      </w:rPr>
    </w:lvl>
    <w:lvl w:ilvl="1">
      <w:start w:val="1"/>
      <w:numFmt w:val="bullet"/>
      <w:suff w:val="tab"/>
      <w:lvlText w:val="•"/>
      <w:lvlJc w:val="left"/>
      <w:pPr>
        <w:tabs>
          <w:tab w:val="num" w:pos="144"/>
          <w:tab w:val="clear" w:pos="0"/>
        </w:tabs>
        <w:ind w:left="144"/>
      </w:pPr>
      <w:rPr>
        <w:rFonts w:ascii="Arial" w:cs="Arial" w:hAnsi="Arial" w:eastAsia="Arial"/>
        <w:caps w:val="0"/>
        <w:smallCaps w:val="0"/>
        <w:strike w:val="0"/>
        <w:dstrike w:val="0"/>
        <w:outline w:val="0"/>
        <w:color w:val="000000"/>
        <w:spacing w:val="-2"/>
        <w:kern w:val="0"/>
        <w:position w:val="0"/>
        <w:sz w:val="16"/>
        <w:szCs w:val="16"/>
        <w:u w:val="none" w:color="000000"/>
        <w:vertAlign w:val="baseline"/>
        <w:lang w:val="en-US"/>
      </w:rPr>
    </w:lvl>
    <w:lvl w:ilvl="2">
      <w:start w:val="1"/>
      <w:numFmt w:val="bullet"/>
      <w:suff w:val="tab"/>
      <w:lvlText w:val="•"/>
      <w:lvlJc w:val="left"/>
      <w:pPr>
        <w:tabs>
          <w:tab w:val="num" w:pos="144"/>
          <w:tab w:val="clear" w:pos="0"/>
        </w:tabs>
        <w:ind w:left="144"/>
      </w:pPr>
      <w:rPr>
        <w:rFonts w:ascii="Arial" w:cs="Arial" w:hAnsi="Arial" w:eastAsia="Arial"/>
        <w:caps w:val="0"/>
        <w:smallCaps w:val="0"/>
        <w:strike w:val="0"/>
        <w:dstrike w:val="0"/>
        <w:outline w:val="0"/>
        <w:color w:val="000000"/>
        <w:spacing w:val="-2"/>
        <w:kern w:val="0"/>
        <w:position w:val="0"/>
        <w:sz w:val="16"/>
        <w:szCs w:val="16"/>
        <w:u w:val="none" w:color="000000"/>
        <w:vertAlign w:val="baseline"/>
        <w:lang w:val="en-US"/>
      </w:rPr>
    </w:lvl>
    <w:lvl w:ilvl="3">
      <w:start w:val="1"/>
      <w:numFmt w:val="bullet"/>
      <w:suff w:val="tab"/>
      <w:lvlText w:val="•"/>
      <w:lvlJc w:val="left"/>
      <w:pPr>
        <w:tabs>
          <w:tab w:val="num" w:pos="144"/>
          <w:tab w:val="clear" w:pos="0"/>
        </w:tabs>
        <w:ind w:left="144"/>
      </w:pPr>
      <w:rPr>
        <w:rFonts w:ascii="Arial" w:cs="Arial" w:hAnsi="Arial" w:eastAsia="Arial"/>
        <w:caps w:val="0"/>
        <w:smallCaps w:val="0"/>
        <w:strike w:val="0"/>
        <w:dstrike w:val="0"/>
        <w:outline w:val="0"/>
        <w:color w:val="000000"/>
        <w:spacing w:val="-2"/>
        <w:kern w:val="0"/>
        <w:position w:val="0"/>
        <w:sz w:val="16"/>
        <w:szCs w:val="16"/>
        <w:u w:val="none" w:color="000000"/>
        <w:vertAlign w:val="baseline"/>
        <w:lang w:val="en-US"/>
      </w:rPr>
    </w:lvl>
    <w:lvl w:ilvl="4">
      <w:start w:val="1"/>
      <w:numFmt w:val="bullet"/>
      <w:suff w:val="tab"/>
      <w:lvlText w:val="•"/>
      <w:lvlJc w:val="left"/>
      <w:pPr>
        <w:tabs>
          <w:tab w:val="num" w:pos="144"/>
          <w:tab w:val="clear" w:pos="0"/>
        </w:tabs>
        <w:ind w:left="144"/>
      </w:pPr>
      <w:rPr>
        <w:rFonts w:ascii="Arial" w:cs="Arial" w:hAnsi="Arial" w:eastAsia="Arial"/>
        <w:caps w:val="0"/>
        <w:smallCaps w:val="0"/>
        <w:strike w:val="0"/>
        <w:dstrike w:val="0"/>
        <w:outline w:val="0"/>
        <w:color w:val="000000"/>
        <w:spacing w:val="-2"/>
        <w:kern w:val="0"/>
        <w:position w:val="0"/>
        <w:sz w:val="16"/>
        <w:szCs w:val="16"/>
        <w:u w:val="none" w:color="000000"/>
        <w:vertAlign w:val="baseline"/>
        <w:lang w:val="en-US"/>
      </w:rPr>
    </w:lvl>
    <w:lvl w:ilvl="5">
      <w:start w:val="1"/>
      <w:numFmt w:val="bullet"/>
      <w:suff w:val="tab"/>
      <w:lvlText w:val="•"/>
      <w:lvlJc w:val="left"/>
      <w:pPr>
        <w:tabs>
          <w:tab w:val="num" w:pos="144"/>
          <w:tab w:val="clear" w:pos="0"/>
        </w:tabs>
        <w:ind w:left="144"/>
      </w:pPr>
      <w:rPr>
        <w:rFonts w:ascii="Arial" w:cs="Arial" w:hAnsi="Arial" w:eastAsia="Arial"/>
        <w:caps w:val="0"/>
        <w:smallCaps w:val="0"/>
        <w:strike w:val="0"/>
        <w:dstrike w:val="0"/>
        <w:outline w:val="0"/>
        <w:color w:val="000000"/>
        <w:spacing w:val="-2"/>
        <w:kern w:val="0"/>
        <w:position w:val="0"/>
        <w:sz w:val="16"/>
        <w:szCs w:val="16"/>
        <w:u w:val="none" w:color="000000"/>
        <w:vertAlign w:val="baseline"/>
        <w:lang w:val="en-US"/>
      </w:rPr>
    </w:lvl>
    <w:lvl w:ilvl="6">
      <w:start w:val="1"/>
      <w:numFmt w:val="bullet"/>
      <w:suff w:val="tab"/>
      <w:lvlText w:val="•"/>
      <w:lvlJc w:val="left"/>
      <w:pPr>
        <w:tabs>
          <w:tab w:val="num" w:pos="144"/>
          <w:tab w:val="clear" w:pos="0"/>
        </w:tabs>
        <w:ind w:left="144"/>
      </w:pPr>
      <w:rPr>
        <w:rFonts w:ascii="Arial" w:cs="Arial" w:hAnsi="Arial" w:eastAsia="Arial"/>
        <w:caps w:val="0"/>
        <w:smallCaps w:val="0"/>
        <w:strike w:val="0"/>
        <w:dstrike w:val="0"/>
        <w:outline w:val="0"/>
        <w:color w:val="000000"/>
        <w:spacing w:val="-2"/>
        <w:kern w:val="0"/>
        <w:position w:val="0"/>
        <w:sz w:val="16"/>
        <w:szCs w:val="16"/>
        <w:u w:val="none" w:color="000000"/>
        <w:vertAlign w:val="baseline"/>
        <w:lang w:val="en-US"/>
      </w:rPr>
    </w:lvl>
    <w:lvl w:ilvl="7">
      <w:start w:val="1"/>
      <w:numFmt w:val="bullet"/>
      <w:suff w:val="tab"/>
      <w:lvlText w:val="•"/>
      <w:lvlJc w:val="left"/>
      <w:pPr>
        <w:tabs>
          <w:tab w:val="num" w:pos="144"/>
          <w:tab w:val="clear" w:pos="0"/>
        </w:tabs>
        <w:ind w:left="144"/>
      </w:pPr>
      <w:rPr>
        <w:rFonts w:ascii="Arial" w:cs="Arial" w:hAnsi="Arial" w:eastAsia="Arial"/>
        <w:caps w:val="0"/>
        <w:smallCaps w:val="0"/>
        <w:strike w:val="0"/>
        <w:dstrike w:val="0"/>
        <w:outline w:val="0"/>
        <w:color w:val="000000"/>
        <w:spacing w:val="-2"/>
        <w:kern w:val="0"/>
        <w:position w:val="0"/>
        <w:sz w:val="16"/>
        <w:szCs w:val="16"/>
        <w:u w:val="none" w:color="000000"/>
        <w:vertAlign w:val="baseline"/>
        <w:lang w:val="en-US"/>
      </w:rPr>
    </w:lvl>
    <w:lvl w:ilvl="8">
      <w:start w:val="1"/>
      <w:numFmt w:val="bullet"/>
      <w:suff w:val="tab"/>
      <w:lvlText w:val="•"/>
      <w:lvlJc w:val="left"/>
      <w:pPr>
        <w:tabs>
          <w:tab w:val="num" w:pos="144"/>
          <w:tab w:val="clear" w:pos="0"/>
        </w:tabs>
        <w:ind w:left="144"/>
      </w:pPr>
      <w:rPr>
        <w:rFonts w:ascii="Arial" w:cs="Arial" w:hAnsi="Arial" w:eastAsia="Arial"/>
        <w:caps w:val="0"/>
        <w:smallCaps w:val="0"/>
        <w:strike w:val="0"/>
        <w:dstrike w:val="0"/>
        <w:outline w:val="0"/>
        <w:color w:val="000000"/>
        <w:spacing w:val="-2"/>
        <w:kern w:val="0"/>
        <w:position w:val="0"/>
        <w:sz w:val="16"/>
        <w:szCs w:val="16"/>
        <w:u w:val="none" w:color="000000"/>
        <w:vertAlign w:val="baseline"/>
        <w:lang w:val="en-US"/>
      </w:rPr>
    </w:lvl>
  </w:abstractNum>
  <w:abstractNum w:abstractNumId="4">
    <w:multiLevelType w:val="multilevel"/>
    <w:styleLink w:val="List 0"/>
    <w:lvl w:ilvl="0">
      <w:start w:val="0"/>
      <w:numFmt w:val="bullet"/>
      <w:suff w:val="tab"/>
      <w:lvlText w:val="•"/>
      <w:lvlJc w:val="left"/>
      <w:pPr>
        <w:tabs>
          <w:tab w:val="num" w:pos="216"/>
          <w:tab w:val="clear" w:pos="0"/>
        </w:tabs>
        <w:ind w:left="216" w:hanging="216"/>
      </w:pPr>
      <w:rPr>
        <w:rFonts w:ascii="Arial" w:cs="Arial" w:hAnsi="Arial" w:eastAsia="Arial"/>
        <w:caps w:val="0"/>
        <w:smallCaps w:val="0"/>
        <w:strike w:val="0"/>
        <w:dstrike w:val="0"/>
        <w:outline w:val="0"/>
        <w:color w:val="000000"/>
        <w:spacing w:val="-4"/>
        <w:kern w:val="0"/>
        <w:position w:val="0"/>
        <w:sz w:val="24"/>
        <w:szCs w:val="24"/>
        <w:u w:val="none" w:color="000000"/>
        <w:vertAlign w:val="baseline"/>
        <w:lang w:val="en-US"/>
      </w:rPr>
    </w:lvl>
    <w:lvl w:ilvl="1">
      <w:start w:val="1"/>
      <w:numFmt w:val="bullet"/>
      <w:suff w:val="tab"/>
      <w:lvlText w:val="•"/>
      <w:lvlJc w:val="left"/>
      <w:pPr>
        <w:tabs>
          <w:tab w:val="num" w:pos="144"/>
          <w:tab w:val="clear" w:pos="0"/>
        </w:tabs>
        <w:ind w:left="144"/>
      </w:pPr>
      <w:rPr>
        <w:rFonts w:ascii="Arial" w:cs="Arial" w:hAnsi="Arial" w:eastAsia="Arial"/>
        <w:caps w:val="0"/>
        <w:smallCaps w:val="0"/>
        <w:strike w:val="0"/>
        <w:dstrike w:val="0"/>
        <w:outline w:val="0"/>
        <w:color w:val="000000"/>
        <w:spacing w:val="-6"/>
        <w:kern w:val="0"/>
        <w:position w:val="0"/>
        <w:sz w:val="16"/>
        <w:szCs w:val="16"/>
        <w:u w:val="none" w:color="000000"/>
        <w:vertAlign w:val="baseline"/>
        <w:lang w:val="en-US"/>
      </w:rPr>
    </w:lvl>
    <w:lvl w:ilvl="2">
      <w:start w:val="1"/>
      <w:numFmt w:val="bullet"/>
      <w:suff w:val="tab"/>
      <w:lvlText w:val="•"/>
      <w:lvlJc w:val="left"/>
      <w:pPr>
        <w:tabs>
          <w:tab w:val="num" w:pos="144"/>
          <w:tab w:val="clear" w:pos="0"/>
        </w:tabs>
        <w:ind w:left="144"/>
      </w:pPr>
      <w:rPr>
        <w:rFonts w:ascii="Arial" w:cs="Arial" w:hAnsi="Arial" w:eastAsia="Arial"/>
        <w:caps w:val="0"/>
        <w:smallCaps w:val="0"/>
        <w:strike w:val="0"/>
        <w:dstrike w:val="0"/>
        <w:outline w:val="0"/>
        <w:color w:val="000000"/>
        <w:spacing w:val="-6"/>
        <w:kern w:val="0"/>
        <w:position w:val="0"/>
        <w:sz w:val="16"/>
        <w:szCs w:val="16"/>
        <w:u w:val="none" w:color="000000"/>
        <w:vertAlign w:val="baseline"/>
        <w:lang w:val="en-US"/>
      </w:rPr>
    </w:lvl>
    <w:lvl w:ilvl="3">
      <w:start w:val="1"/>
      <w:numFmt w:val="bullet"/>
      <w:suff w:val="tab"/>
      <w:lvlText w:val="•"/>
      <w:lvlJc w:val="left"/>
      <w:pPr>
        <w:tabs>
          <w:tab w:val="num" w:pos="144"/>
          <w:tab w:val="clear" w:pos="0"/>
        </w:tabs>
        <w:ind w:left="144"/>
      </w:pPr>
      <w:rPr>
        <w:rFonts w:ascii="Arial" w:cs="Arial" w:hAnsi="Arial" w:eastAsia="Arial"/>
        <w:caps w:val="0"/>
        <w:smallCaps w:val="0"/>
        <w:strike w:val="0"/>
        <w:dstrike w:val="0"/>
        <w:outline w:val="0"/>
        <w:color w:val="000000"/>
        <w:spacing w:val="-6"/>
        <w:kern w:val="0"/>
        <w:position w:val="0"/>
        <w:sz w:val="16"/>
        <w:szCs w:val="16"/>
        <w:u w:val="none" w:color="000000"/>
        <w:vertAlign w:val="baseline"/>
        <w:lang w:val="en-US"/>
      </w:rPr>
    </w:lvl>
    <w:lvl w:ilvl="4">
      <w:start w:val="1"/>
      <w:numFmt w:val="bullet"/>
      <w:suff w:val="tab"/>
      <w:lvlText w:val="•"/>
      <w:lvlJc w:val="left"/>
      <w:pPr>
        <w:tabs>
          <w:tab w:val="num" w:pos="144"/>
          <w:tab w:val="clear" w:pos="0"/>
        </w:tabs>
        <w:ind w:left="144"/>
      </w:pPr>
      <w:rPr>
        <w:rFonts w:ascii="Arial" w:cs="Arial" w:hAnsi="Arial" w:eastAsia="Arial"/>
        <w:caps w:val="0"/>
        <w:smallCaps w:val="0"/>
        <w:strike w:val="0"/>
        <w:dstrike w:val="0"/>
        <w:outline w:val="0"/>
        <w:color w:val="000000"/>
        <w:spacing w:val="-6"/>
        <w:kern w:val="0"/>
        <w:position w:val="0"/>
        <w:sz w:val="16"/>
        <w:szCs w:val="16"/>
        <w:u w:val="none" w:color="000000"/>
        <w:vertAlign w:val="baseline"/>
        <w:lang w:val="en-US"/>
      </w:rPr>
    </w:lvl>
    <w:lvl w:ilvl="5">
      <w:start w:val="1"/>
      <w:numFmt w:val="bullet"/>
      <w:suff w:val="tab"/>
      <w:lvlText w:val="•"/>
      <w:lvlJc w:val="left"/>
      <w:pPr>
        <w:tabs>
          <w:tab w:val="num" w:pos="144"/>
          <w:tab w:val="clear" w:pos="0"/>
        </w:tabs>
        <w:ind w:left="144"/>
      </w:pPr>
      <w:rPr>
        <w:rFonts w:ascii="Arial" w:cs="Arial" w:hAnsi="Arial" w:eastAsia="Arial"/>
        <w:caps w:val="0"/>
        <w:smallCaps w:val="0"/>
        <w:strike w:val="0"/>
        <w:dstrike w:val="0"/>
        <w:outline w:val="0"/>
        <w:color w:val="000000"/>
        <w:spacing w:val="-6"/>
        <w:kern w:val="0"/>
        <w:position w:val="0"/>
        <w:sz w:val="16"/>
        <w:szCs w:val="16"/>
        <w:u w:val="none" w:color="000000"/>
        <w:vertAlign w:val="baseline"/>
        <w:lang w:val="en-US"/>
      </w:rPr>
    </w:lvl>
    <w:lvl w:ilvl="6">
      <w:start w:val="1"/>
      <w:numFmt w:val="bullet"/>
      <w:suff w:val="tab"/>
      <w:lvlText w:val="•"/>
      <w:lvlJc w:val="left"/>
      <w:pPr>
        <w:tabs>
          <w:tab w:val="num" w:pos="144"/>
          <w:tab w:val="clear" w:pos="0"/>
        </w:tabs>
        <w:ind w:left="144"/>
      </w:pPr>
      <w:rPr>
        <w:rFonts w:ascii="Arial" w:cs="Arial" w:hAnsi="Arial" w:eastAsia="Arial"/>
        <w:caps w:val="0"/>
        <w:smallCaps w:val="0"/>
        <w:strike w:val="0"/>
        <w:dstrike w:val="0"/>
        <w:outline w:val="0"/>
        <w:color w:val="000000"/>
        <w:spacing w:val="-6"/>
        <w:kern w:val="0"/>
        <w:position w:val="0"/>
        <w:sz w:val="16"/>
        <w:szCs w:val="16"/>
        <w:u w:val="none" w:color="000000"/>
        <w:vertAlign w:val="baseline"/>
        <w:lang w:val="en-US"/>
      </w:rPr>
    </w:lvl>
    <w:lvl w:ilvl="7">
      <w:start w:val="1"/>
      <w:numFmt w:val="bullet"/>
      <w:suff w:val="tab"/>
      <w:lvlText w:val="•"/>
      <w:lvlJc w:val="left"/>
      <w:pPr>
        <w:tabs>
          <w:tab w:val="num" w:pos="144"/>
          <w:tab w:val="clear" w:pos="0"/>
        </w:tabs>
        <w:ind w:left="144"/>
      </w:pPr>
      <w:rPr>
        <w:rFonts w:ascii="Arial" w:cs="Arial" w:hAnsi="Arial" w:eastAsia="Arial"/>
        <w:caps w:val="0"/>
        <w:smallCaps w:val="0"/>
        <w:strike w:val="0"/>
        <w:dstrike w:val="0"/>
        <w:outline w:val="0"/>
        <w:color w:val="000000"/>
        <w:spacing w:val="-6"/>
        <w:kern w:val="0"/>
        <w:position w:val="0"/>
        <w:sz w:val="16"/>
        <w:szCs w:val="16"/>
        <w:u w:val="none" w:color="000000"/>
        <w:vertAlign w:val="baseline"/>
        <w:lang w:val="en-US"/>
      </w:rPr>
    </w:lvl>
    <w:lvl w:ilvl="8">
      <w:start w:val="1"/>
      <w:numFmt w:val="bullet"/>
      <w:suff w:val="tab"/>
      <w:lvlText w:val="•"/>
      <w:lvlJc w:val="left"/>
      <w:pPr>
        <w:tabs>
          <w:tab w:val="num" w:pos="144"/>
          <w:tab w:val="clear" w:pos="0"/>
        </w:tabs>
        <w:ind w:left="144"/>
      </w:pPr>
      <w:rPr>
        <w:rFonts w:ascii="Arial" w:cs="Arial" w:hAnsi="Arial" w:eastAsia="Arial"/>
        <w:caps w:val="0"/>
        <w:smallCaps w:val="0"/>
        <w:strike w:val="0"/>
        <w:dstrike w:val="0"/>
        <w:outline w:val="0"/>
        <w:color w:val="000000"/>
        <w:spacing w:val="-6"/>
        <w:kern w:val="0"/>
        <w:position w:val="0"/>
        <w:sz w:val="16"/>
        <w:szCs w:val="16"/>
        <w:u w:val="none" w:color="000000"/>
        <w:vertAlign w:val="baseline"/>
        <w:lang w:val="en-US"/>
      </w:rPr>
    </w:lvl>
  </w:abstractNum>
  <w:abstractNum w:abstractNumId="5">
    <w:multiLevelType w:val="multilevel"/>
    <w:styleLink w:val="List 0"/>
    <w:lvl w:ilvl="0">
      <w:start w:val="0"/>
      <w:numFmt w:val="bullet"/>
      <w:suff w:val="tab"/>
      <w:lvlText w:val="•"/>
      <w:lvlJc w:val="left"/>
      <w:pPr>
        <w:tabs>
          <w:tab w:val="num" w:pos="216"/>
          <w:tab w:val="clear" w:pos="0"/>
        </w:tabs>
        <w:ind w:left="216" w:hanging="216"/>
      </w:pPr>
      <w:rPr>
        <w:rFonts w:ascii="Arial" w:cs="Arial" w:hAnsi="Arial" w:eastAsia="Arial"/>
        <w:caps w:val="0"/>
        <w:smallCaps w:val="0"/>
        <w:strike w:val="0"/>
        <w:dstrike w:val="0"/>
        <w:outline w:val="0"/>
        <w:color w:val="000000"/>
        <w:spacing w:val="0"/>
        <w:kern w:val="0"/>
        <w:position w:val="0"/>
        <w:sz w:val="24"/>
        <w:szCs w:val="24"/>
        <w:u w:val="none" w:color="000000"/>
        <w:vertAlign w:val="baseline"/>
        <w:lang w:val="en-US"/>
      </w:rPr>
    </w:lvl>
    <w:lvl w:ilvl="1">
      <w:start w:val="1"/>
      <w:numFmt w:val="bullet"/>
      <w:suff w:val="tab"/>
      <w:lvlText w:val="•"/>
      <w:lvlJc w:val="left"/>
      <w:pPr>
        <w:tabs>
          <w:tab w:val="num" w:pos="144"/>
          <w:tab w:val="clear" w:pos="0"/>
        </w:tabs>
        <w:ind w:left="144"/>
      </w:pPr>
      <w:rPr>
        <w:rFonts w:ascii="Arial" w:cs="Arial" w:hAnsi="Arial" w:eastAsia="Arial"/>
        <w:caps w:val="0"/>
        <w:smallCaps w:val="0"/>
        <w:strike w:val="0"/>
        <w:dstrike w:val="0"/>
        <w:outline w:val="0"/>
        <w:color w:val="000000"/>
        <w:spacing w:val="0"/>
        <w:kern w:val="0"/>
        <w:position w:val="0"/>
        <w:sz w:val="16"/>
        <w:szCs w:val="16"/>
        <w:u w:val="none" w:color="000000"/>
        <w:vertAlign w:val="baseline"/>
        <w:lang w:val="en-US"/>
      </w:rPr>
    </w:lvl>
    <w:lvl w:ilvl="2">
      <w:start w:val="1"/>
      <w:numFmt w:val="bullet"/>
      <w:suff w:val="tab"/>
      <w:lvlText w:val="•"/>
      <w:lvlJc w:val="left"/>
      <w:pPr>
        <w:tabs>
          <w:tab w:val="num" w:pos="144"/>
          <w:tab w:val="clear" w:pos="0"/>
        </w:tabs>
        <w:ind w:left="144"/>
      </w:pPr>
      <w:rPr>
        <w:rFonts w:ascii="Arial" w:cs="Arial" w:hAnsi="Arial" w:eastAsia="Arial"/>
        <w:caps w:val="0"/>
        <w:smallCaps w:val="0"/>
        <w:strike w:val="0"/>
        <w:dstrike w:val="0"/>
        <w:outline w:val="0"/>
        <w:color w:val="000000"/>
        <w:spacing w:val="0"/>
        <w:kern w:val="0"/>
        <w:position w:val="0"/>
        <w:sz w:val="16"/>
        <w:szCs w:val="16"/>
        <w:u w:val="none" w:color="000000"/>
        <w:vertAlign w:val="baseline"/>
        <w:lang w:val="en-US"/>
      </w:rPr>
    </w:lvl>
    <w:lvl w:ilvl="3">
      <w:start w:val="1"/>
      <w:numFmt w:val="bullet"/>
      <w:suff w:val="tab"/>
      <w:lvlText w:val="•"/>
      <w:lvlJc w:val="left"/>
      <w:pPr>
        <w:tabs>
          <w:tab w:val="num" w:pos="144"/>
          <w:tab w:val="clear" w:pos="0"/>
        </w:tabs>
        <w:ind w:left="144"/>
      </w:pPr>
      <w:rPr>
        <w:rFonts w:ascii="Arial" w:cs="Arial" w:hAnsi="Arial" w:eastAsia="Arial"/>
        <w:caps w:val="0"/>
        <w:smallCaps w:val="0"/>
        <w:strike w:val="0"/>
        <w:dstrike w:val="0"/>
        <w:outline w:val="0"/>
        <w:color w:val="000000"/>
        <w:spacing w:val="0"/>
        <w:kern w:val="0"/>
        <w:position w:val="0"/>
        <w:sz w:val="16"/>
        <w:szCs w:val="16"/>
        <w:u w:val="none" w:color="000000"/>
        <w:vertAlign w:val="baseline"/>
        <w:lang w:val="en-US"/>
      </w:rPr>
    </w:lvl>
    <w:lvl w:ilvl="4">
      <w:start w:val="1"/>
      <w:numFmt w:val="bullet"/>
      <w:suff w:val="tab"/>
      <w:lvlText w:val="•"/>
      <w:lvlJc w:val="left"/>
      <w:pPr>
        <w:tabs>
          <w:tab w:val="num" w:pos="144"/>
          <w:tab w:val="clear" w:pos="0"/>
        </w:tabs>
        <w:ind w:left="144"/>
      </w:pPr>
      <w:rPr>
        <w:rFonts w:ascii="Arial" w:cs="Arial" w:hAnsi="Arial" w:eastAsia="Arial"/>
        <w:caps w:val="0"/>
        <w:smallCaps w:val="0"/>
        <w:strike w:val="0"/>
        <w:dstrike w:val="0"/>
        <w:outline w:val="0"/>
        <w:color w:val="000000"/>
        <w:spacing w:val="0"/>
        <w:kern w:val="0"/>
        <w:position w:val="0"/>
        <w:sz w:val="16"/>
        <w:szCs w:val="16"/>
        <w:u w:val="none" w:color="000000"/>
        <w:vertAlign w:val="baseline"/>
        <w:lang w:val="en-US"/>
      </w:rPr>
    </w:lvl>
    <w:lvl w:ilvl="5">
      <w:start w:val="1"/>
      <w:numFmt w:val="bullet"/>
      <w:suff w:val="tab"/>
      <w:lvlText w:val="•"/>
      <w:lvlJc w:val="left"/>
      <w:pPr>
        <w:tabs>
          <w:tab w:val="num" w:pos="144"/>
          <w:tab w:val="clear" w:pos="0"/>
        </w:tabs>
        <w:ind w:left="144"/>
      </w:pPr>
      <w:rPr>
        <w:rFonts w:ascii="Arial" w:cs="Arial" w:hAnsi="Arial" w:eastAsia="Arial"/>
        <w:caps w:val="0"/>
        <w:smallCaps w:val="0"/>
        <w:strike w:val="0"/>
        <w:dstrike w:val="0"/>
        <w:outline w:val="0"/>
        <w:color w:val="000000"/>
        <w:spacing w:val="0"/>
        <w:kern w:val="0"/>
        <w:position w:val="0"/>
        <w:sz w:val="16"/>
        <w:szCs w:val="16"/>
        <w:u w:val="none" w:color="000000"/>
        <w:vertAlign w:val="baseline"/>
        <w:lang w:val="en-US"/>
      </w:rPr>
    </w:lvl>
    <w:lvl w:ilvl="6">
      <w:start w:val="1"/>
      <w:numFmt w:val="bullet"/>
      <w:suff w:val="tab"/>
      <w:lvlText w:val="•"/>
      <w:lvlJc w:val="left"/>
      <w:pPr>
        <w:tabs>
          <w:tab w:val="num" w:pos="144"/>
          <w:tab w:val="clear" w:pos="0"/>
        </w:tabs>
        <w:ind w:left="144"/>
      </w:pPr>
      <w:rPr>
        <w:rFonts w:ascii="Arial" w:cs="Arial" w:hAnsi="Arial" w:eastAsia="Arial"/>
        <w:caps w:val="0"/>
        <w:smallCaps w:val="0"/>
        <w:strike w:val="0"/>
        <w:dstrike w:val="0"/>
        <w:outline w:val="0"/>
        <w:color w:val="000000"/>
        <w:spacing w:val="0"/>
        <w:kern w:val="0"/>
        <w:position w:val="0"/>
        <w:sz w:val="16"/>
        <w:szCs w:val="16"/>
        <w:u w:val="none" w:color="000000"/>
        <w:vertAlign w:val="baseline"/>
        <w:lang w:val="en-US"/>
      </w:rPr>
    </w:lvl>
    <w:lvl w:ilvl="7">
      <w:start w:val="1"/>
      <w:numFmt w:val="bullet"/>
      <w:suff w:val="tab"/>
      <w:lvlText w:val="•"/>
      <w:lvlJc w:val="left"/>
      <w:pPr>
        <w:tabs>
          <w:tab w:val="num" w:pos="144"/>
          <w:tab w:val="clear" w:pos="0"/>
        </w:tabs>
        <w:ind w:left="144"/>
      </w:pPr>
      <w:rPr>
        <w:rFonts w:ascii="Arial" w:cs="Arial" w:hAnsi="Arial" w:eastAsia="Arial"/>
        <w:caps w:val="0"/>
        <w:smallCaps w:val="0"/>
        <w:strike w:val="0"/>
        <w:dstrike w:val="0"/>
        <w:outline w:val="0"/>
        <w:color w:val="000000"/>
        <w:spacing w:val="0"/>
        <w:kern w:val="0"/>
        <w:position w:val="0"/>
        <w:sz w:val="16"/>
        <w:szCs w:val="16"/>
        <w:u w:val="none" w:color="000000"/>
        <w:vertAlign w:val="baseline"/>
        <w:lang w:val="en-US"/>
      </w:rPr>
    </w:lvl>
    <w:lvl w:ilvl="8">
      <w:start w:val="1"/>
      <w:numFmt w:val="bullet"/>
      <w:suff w:val="tab"/>
      <w:lvlText w:val="•"/>
      <w:lvlJc w:val="left"/>
      <w:pPr>
        <w:tabs>
          <w:tab w:val="num" w:pos="144"/>
          <w:tab w:val="clear" w:pos="0"/>
        </w:tabs>
        <w:ind w:left="144"/>
      </w:pPr>
      <w:rPr>
        <w:rFonts w:ascii="Arial" w:cs="Arial" w:hAnsi="Arial" w:eastAsia="Arial"/>
        <w:caps w:val="0"/>
        <w:smallCaps w:val="0"/>
        <w:strike w:val="0"/>
        <w:dstrike w:val="0"/>
        <w:outline w:val="0"/>
        <w:color w:val="000000"/>
        <w:spacing w:val="0"/>
        <w:kern w:val="0"/>
        <w:position w:val="0"/>
        <w:sz w:val="16"/>
        <w:szCs w:val="16"/>
        <w:u w:val="none" w:color="000000"/>
        <w:vertAlign w:val="baseline"/>
        <w:lang w:val="en-US"/>
      </w:rPr>
    </w:lvl>
  </w:abstractNum>
  <w:abstractNum w:abstractNumId="6">
    <w:multiLevelType w:val="multilevel"/>
    <w:styleLink w:val="List 0"/>
    <w:lvl w:ilvl="0">
      <w:start w:val="0"/>
      <w:numFmt w:val="bullet"/>
      <w:suff w:val="tab"/>
      <w:lvlText w:val="•"/>
      <w:lvlJc w:val="left"/>
      <w:pPr>
        <w:tabs>
          <w:tab w:val="num" w:pos="216"/>
          <w:tab w:val="clear" w:pos="0"/>
        </w:tabs>
        <w:ind w:left="216" w:hanging="216"/>
      </w:pPr>
      <w:rPr>
        <w:rFonts w:ascii="Arial" w:cs="Arial" w:hAnsi="Arial" w:eastAsia="Arial"/>
        <w:caps w:val="0"/>
        <w:smallCaps w:val="0"/>
        <w:strike w:val="0"/>
        <w:dstrike w:val="0"/>
        <w:outline w:val="0"/>
        <w:color w:val="000000"/>
        <w:spacing w:val="0"/>
        <w:kern w:val="0"/>
        <w:position w:val="0"/>
        <w:sz w:val="24"/>
        <w:szCs w:val="24"/>
        <w:u w:val="none" w:color="000000"/>
        <w:vertAlign w:val="baseline"/>
        <w:lang w:val="en-US"/>
      </w:rPr>
    </w:lvl>
    <w:lvl w:ilvl="1">
      <w:start w:val="1"/>
      <w:numFmt w:val="bullet"/>
      <w:suff w:val="tab"/>
      <w:lvlText w:val="•"/>
      <w:lvlJc w:val="left"/>
      <w:pPr>
        <w:tabs>
          <w:tab w:val="num" w:pos="144"/>
          <w:tab w:val="clear" w:pos="0"/>
        </w:tabs>
        <w:ind w:left="144"/>
      </w:pPr>
      <w:rPr>
        <w:rFonts w:ascii="Arial" w:cs="Arial" w:hAnsi="Arial" w:eastAsia="Arial"/>
        <w:caps w:val="0"/>
        <w:smallCaps w:val="0"/>
        <w:strike w:val="0"/>
        <w:dstrike w:val="0"/>
        <w:outline w:val="0"/>
        <w:color w:val="000000"/>
        <w:spacing w:val="0"/>
        <w:kern w:val="0"/>
        <w:position w:val="0"/>
        <w:sz w:val="16"/>
        <w:szCs w:val="16"/>
        <w:u w:val="none" w:color="000000"/>
        <w:vertAlign w:val="baseline"/>
        <w:lang w:val="en-US"/>
      </w:rPr>
    </w:lvl>
    <w:lvl w:ilvl="2">
      <w:start w:val="1"/>
      <w:numFmt w:val="bullet"/>
      <w:suff w:val="tab"/>
      <w:lvlText w:val="•"/>
      <w:lvlJc w:val="left"/>
      <w:pPr>
        <w:tabs>
          <w:tab w:val="num" w:pos="144"/>
          <w:tab w:val="clear" w:pos="0"/>
        </w:tabs>
        <w:ind w:left="144"/>
      </w:pPr>
      <w:rPr>
        <w:rFonts w:ascii="Arial" w:cs="Arial" w:hAnsi="Arial" w:eastAsia="Arial"/>
        <w:caps w:val="0"/>
        <w:smallCaps w:val="0"/>
        <w:strike w:val="0"/>
        <w:dstrike w:val="0"/>
        <w:outline w:val="0"/>
        <w:color w:val="000000"/>
        <w:spacing w:val="0"/>
        <w:kern w:val="0"/>
        <w:position w:val="0"/>
        <w:sz w:val="16"/>
        <w:szCs w:val="16"/>
        <w:u w:val="none" w:color="000000"/>
        <w:vertAlign w:val="baseline"/>
        <w:lang w:val="en-US"/>
      </w:rPr>
    </w:lvl>
    <w:lvl w:ilvl="3">
      <w:start w:val="1"/>
      <w:numFmt w:val="bullet"/>
      <w:suff w:val="tab"/>
      <w:lvlText w:val="•"/>
      <w:lvlJc w:val="left"/>
      <w:pPr>
        <w:tabs>
          <w:tab w:val="num" w:pos="144"/>
          <w:tab w:val="clear" w:pos="0"/>
        </w:tabs>
        <w:ind w:left="144"/>
      </w:pPr>
      <w:rPr>
        <w:rFonts w:ascii="Arial" w:cs="Arial" w:hAnsi="Arial" w:eastAsia="Arial"/>
        <w:caps w:val="0"/>
        <w:smallCaps w:val="0"/>
        <w:strike w:val="0"/>
        <w:dstrike w:val="0"/>
        <w:outline w:val="0"/>
        <w:color w:val="000000"/>
        <w:spacing w:val="0"/>
        <w:kern w:val="0"/>
        <w:position w:val="0"/>
        <w:sz w:val="16"/>
        <w:szCs w:val="16"/>
        <w:u w:val="none" w:color="000000"/>
        <w:vertAlign w:val="baseline"/>
        <w:lang w:val="en-US"/>
      </w:rPr>
    </w:lvl>
    <w:lvl w:ilvl="4">
      <w:start w:val="1"/>
      <w:numFmt w:val="bullet"/>
      <w:suff w:val="tab"/>
      <w:lvlText w:val="•"/>
      <w:lvlJc w:val="left"/>
      <w:pPr>
        <w:tabs>
          <w:tab w:val="num" w:pos="144"/>
          <w:tab w:val="clear" w:pos="0"/>
        </w:tabs>
        <w:ind w:left="144"/>
      </w:pPr>
      <w:rPr>
        <w:rFonts w:ascii="Arial" w:cs="Arial" w:hAnsi="Arial" w:eastAsia="Arial"/>
        <w:caps w:val="0"/>
        <w:smallCaps w:val="0"/>
        <w:strike w:val="0"/>
        <w:dstrike w:val="0"/>
        <w:outline w:val="0"/>
        <w:color w:val="000000"/>
        <w:spacing w:val="0"/>
        <w:kern w:val="0"/>
        <w:position w:val="0"/>
        <w:sz w:val="16"/>
        <w:szCs w:val="16"/>
        <w:u w:val="none" w:color="000000"/>
        <w:vertAlign w:val="baseline"/>
        <w:lang w:val="en-US"/>
      </w:rPr>
    </w:lvl>
    <w:lvl w:ilvl="5">
      <w:start w:val="1"/>
      <w:numFmt w:val="bullet"/>
      <w:suff w:val="tab"/>
      <w:lvlText w:val="•"/>
      <w:lvlJc w:val="left"/>
      <w:pPr>
        <w:tabs>
          <w:tab w:val="num" w:pos="144"/>
          <w:tab w:val="clear" w:pos="0"/>
        </w:tabs>
        <w:ind w:left="144"/>
      </w:pPr>
      <w:rPr>
        <w:rFonts w:ascii="Arial" w:cs="Arial" w:hAnsi="Arial" w:eastAsia="Arial"/>
        <w:caps w:val="0"/>
        <w:smallCaps w:val="0"/>
        <w:strike w:val="0"/>
        <w:dstrike w:val="0"/>
        <w:outline w:val="0"/>
        <w:color w:val="000000"/>
        <w:spacing w:val="0"/>
        <w:kern w:val="0"/>
        <w:position w:val="0"/>
        <w:sz w:val="16"/>
        <w:szCs w:val="16"/>
        <w:u w:val="none" w:color="000000"/>
        <w:vertAlign w:val="baseline"/>
        <w:lang w:val="en-US"/>
      </w:rPr>
    </w:lvl>
    <w:lvl w:ilvl="6">
      <w:start w:val="1"/>
      <w:numFmt w:val="bullet"/>
      <w:suff w:val="tab"/>
      <w:lvlText w:val="•"/>
      <w:lvlJc w:val="left"/>
      <w:pPr>
        <w:tabs>
          <w:tab w:val="num" w:pos="144"/>
          <w:tab w:val="clear" w:pos="0"/>
        </w:tabs>
        <w:ind w:left="144"/>
      </w:pPr>
      <w:rPr>
        <w:rFonts w:ascii="Arial" w:cs="Arial" w:hAnsi="Arial" w:eastAsia="Arial"/>
        <w:caps w:val="0"/>
        <w:smallCaps w:val="0"/>
        <w:strike w:val="0"/>
        <w:dstrike w:val="0"/>
        <w:outline w:val="0"/>
        <w:color w:val="000000"/>
        <w:spacing w:val="0"/>
        <w:kern w:val="0"/>
        <w:position w:val="0"/>
        <w:sz w:val="16"/>
        <w:szCs w:val="16"/>
        <w:u w:val="none" w:color="000000"/>
        <w:vertAlign w:val="baseline"/>
        <w:lang w:val="en-US"/>
      </w:rPr>
    </w:lvl>
    <w:lvl w:ilvl="7">
      <w:start w:val="1"/>
      <w:numFmt w:val="bullet"/>
      <w:suff w:val="tab"/>
      <w:lvlText w:val="•"/>
      <w:lvlJc w:val="left"/>
      <w:pPr>
        <w:tabs>
          <w:tab w:val="num" w:pos="144"/>
          <w:tab w:val="clear" w:pos="0"/>
        </w:tabs>
        <w:ind w:left="144"/>
      </w:pPr>
      <w:rPr>
        <w:rFonts w:ascii="Arial" w:cs="Arial" w:hAnsi="Arial" w:eastAsia="Arial"/>
        <w:caps w:val="0"/>
        <w:smallCaps w:val="0"/>
        <w:strike w:val="0"/>
        <w:dstrike w:val="0"/>
        <w:outline w:val="0"/>
        <w:color w:val="000000"/>
        <w:spacing w:val="0"/>
        <w:kern w:val="0"/>
        <w:position w:val="0"/>
        <w:sz w:val="16"/>
        <w:szCs w:val="16"/>
        <w:u w:val="none" w:color="000000"/>
        <w:vertAlign w:val="baseline"/>
        <w:lang w:val="en-US"/>
      </w:rPr>
    </w:lvl>
    <w:lvl w:ilvl="8">
      <w:start w:val="1"/>
      <w:numFmt w:val="bullet"/>
      <w:suff w:val="tab"/>
      <w:lvlText w:val="•"/>
      <w:lvlJc w:val="left"/>
      <w:pPr>
        <w:tabs>
          <w:tab w:val="num" w:pos="144"/>
          <w:tab w:val="clear" w:pos="0"/>
        </w:tabs>
        <w:ind w:left="144"/>
      </w:pPr>
      <w:rPr>
        <w:rFonts w:ascii="Arial" w:cs="Arial" w:hAnsi="Arial" w:eastAsia="Arial"/>
        <w:caps w:val="0"/>
        <w:smallCaps w:val="0"/>
        <w:strike w:val="0"/>
        <w:dstrike w:val="0"/>
        <w:outline w:val="0"/>
        <w:color w:val="000000"/>
        <w:spacing w:val="0"/>
        <w:kern w:val="0"/>
        <w:position w:val="0"/>
        <w:sz w:val="16"/>
        <w:szCs w:val="16"/>
        <w:u w:val="none" w:color="000000"/>
        <w:vertAlign w:val="baseline"/>
        <w:lang w:val="en-US"/>
      </w:rPr>
    </w:lvl>
  </w:abstractNum>
  <w:abstractNum w:abstractNumId="7">
    <w:multiLevelType w:val="multilevel"/>
    <w:lvl w:ilvl="0">
      <w:start w:val="1"/>
      <w:numFmt w:val="bullet"/>
      <w:suff w:val="tab"/>
      <w:lvlText w:val="•"/>
      <w:lvlJc w:val="left"/>
      <w:pPr>
        <w:tabs>
          <w:tab w:val="num" w:pos="288"/>
          <w:tab w:val="clear" w:pos="0"/>
        </w:tabs>
        <w:ind w:left="288" w:hanging="288"/>
      </w:pPr>
      <w:rPr>
        <w:rFonts w:ascii="Arial" w:cs="Arial" w:hAnsi="Arial" w:eastAsia="Arial"/>
        <w:caps w:val="0"/>
        <w:smallCaps w:val="0"/>
        <w:strike w:val="0"/>
        <w:dstrike w:val="0"/>
        <w:outline w:val="0"/>
        <w:color w:val="000000"/>
        <w:spacing w:val="-7"/>
        <w:kern w:val="0"/>
        <w:position w:val="0"/>
        <w:sz w:val="16"/>
        <w:szCs w:val="16"/>
        <w:u w:val="none" w:color="000000"/>
        <w:vertAlign w:val="baseline"/>
        <w:lang w:val="en-US"/>
      </w:rPr>
    </w:lvl>
    <w:lvl w:ilvl="1">
      <w:start w:val="1"/>
      <w:numFmt w:val="bullet"/>
      <w:suff w:val="tab"/>
      <w:lvlText w:val="•"/>
      <w:lvlJc w:val="left"/>
      <w:pPr>
        <w:tabs>
          <w:tab w:val="num" w:pos="144"/>
          <w:tab w:val="clear" w:pos="0"/>
        </w:tabs>
        <w:ind w:left="144"/>
      </w:pPr>
      <w:rPr>
        <w:rFonts w:ascii="Arial" w:cs="Arial" w:hAnsi="Arial" w:eastAsia="Arial"/>
        <w:caps w:val="0"/>
        <w:smallCaps w:val="0"/>
        <w:strike w:val="0"/>
        <w:dstrike w:val="0"/>
        <w:outline w:val="0"/>
        <w:color w:val="000000"/>
        <w:spacing w:val="-7"/>
        <w:kern w:val="0"/>
        <w:position w:val="0"/>
        <w:sz w:val="16"/>
        <w:szCs w:val="16"/>
        <w:u w:val="none" w:color="000000"/>
        <w:vertAlign w:val="baseline"/>
        <w:lang w:val="en-US"/>
      </w:rPr>
    </w:lvl>
    <w:lvl w:ilvl="2">
      <w:start w:val="1"/>
      <w:numFmt w:val="bullet"/>
      <w:suff w:val="tab"/>
      <w:lvlText w:val="•"/>
      <w:lvlJc w:val="left"/>
      <w:pPr>
        <w:tabs>
          <w:tab w:val="num" w:pos="144"/>
          <w:tab w:val="clear" w:pos="0"/>
        </w:tabs>
        <w:ind w:left="144"/>
      </w:pPr>
      <w:rPr>
        <w:rFonts w:ascii="Arial" w:cs="Arial" w:hAnsi="Arial" w:eastAsia="Arial"/>
        <w:caps w:val="0"/>
        <w:smallCaps w:val="0"/>
        <w:strike w:val="0"/>
        <w:dstrike w:val="0"/>
        <w:outline w:val="0"/>
        <w:color w:val="000000"/>
        <w:spacing w:val="-7"/>
        <w:kern w:val="0"/>
        <w:position w:val="0"/>
        <w:sz w:val="16"/>
        <w:szCs w:val="16"/>
        <w:u w:val="none" w:color="000000"/>
        <w:vertAlign w:val="baseline"/>
        <w:lang w:val="en-US"/>
      </w:rPr>
    </w:lvl>
    <w:lvl w:ilvl="3">
      <w:start w:val="1"/>
      <w:numFmt w:val="bullet"/>
      <w:suff w:val="tab"/>
      <w:lvlText w:val="•"/>
      <w:lvlJc w:val="left"/>
      <w:pPr>
        <w:tabs>
          <w:tab w:val="num" w:pos="144"/>
          <w:tab w:val="clear" w:pos="0"/>
        </w:tabs>
        <w:ind w:left="144"/>
      </w:pPr>
      <w:rPr>
        <w:rFonts w:ascii="Arial" w:cs="Arial" w:hAnsi="Arial" w:eastAsia="Arial"/>
        <w:caps w:val="0"/>
        <w:smallCaps w:val="0"/>
        <w:strike w:val="0"/>
        <w:dstrike w:val="0"/>
        <w:outline w:val="0"/>
        <w:color w:val="000000"/>
        <w:spacing w:val="-7"/>
        <w:kern w:val="0"/>
        <w:position w:val="0"/>
        <w:sz w:val="16"/>
        <w:szCs w:val="16"/>
        <w:u w:val="none" w:color="000000"/>
        <w:vertAlign w:val="baseline"/>
        <w:lang w:val="en-US"/>
      </w:rPr>
    </w:lvl>
    <w:lvl w:ilvl="4">
      <w:start w:val="1"/>
      <w:numFmt w:val="bullet"/>
      <w:suff w:val="tab"/>
      <w:lvlText w:val="•"/>
      <w:lvlJc w:val="left"/>
      <w:pPr>
        <w:tabs>
          <w:tab w:val="num" w:pos="144"/>
          <w:tab w:val="clear" w:pos="0"/>
        </w:tabs>
        <w:ind w:left="144"/>
      </w:pPr>
      <w:rPr>
        <w:rFonts w:ascii="Arial" w:cs="Arial" w:hAnsi="Arial" w:eastAsia="Arial"/>
        <w:caps w:val="0"/>
        <w:smallCaps w:val="0"/>
        <w:strike w:val="0"/>
        <w:dstrike w:val="0"/>
        <w:outline w:val="0"/>
        <w:color w:val="000000"/>
        <w:spacing w:val="-7"/>
        <w:kern w:val="0"/>
        <w:position w:val="0"/>
        <w:sz w:val="16"/>
        <w:szCs w:val="16"/>
        <w:u w:val="none" w:color="000000"/>
        <w:vertAlign w:val="baseline"/>
        <w:lang w:val="en-US"/>
      </w:rPr>
    </w:lvl>
    <w:lvl w:ilvl="5">
      <w:start w:val="1"/>
      <w:numFmt w:val="bullet"/>
      <w:suff w:val="tab"/>
      <w:lvlText w:val="•"/>
      <w:lvlJc w:val="left"/>
      <w:pPr>
        <w:tabs>
          <w:tab w:val="num" w:pos="144"/>
          <w:tab w:val="clear" w:pos="0"/>
        </w:tabs>
        <w:ind w:left="144"/>
      </w:pPr>
      <w:rPr>
        <w:rFonts w:ascii="Arial" w:cs="Arial" w:hAnsi="Arial" w:eastAsia="Arial"/>
        <w:caps w:val="0"/>
        <w:smallCaps w:val="0"/>
        <w:strike w:val="0"/>
        <w:dstrike w:val="0"/>
        <w:outline w:val="0"/>
        <w:color w:val="000000"/>
        <w:spacing w:val="-7"/>
        <w:kern w:val="0"/>
        <w:position w:val="0"/>
        <w:sz w:val="16"/>
        <w:szCs w:val="16"/>
        <w:u w:val="none" w:color="000000"/>
        <w:vertAlign w:val="baseline"/>
        <w:lang w:val="en-US"/>
      </w:rPr>
    </w:lvl>
    <w:lvl w:ilvl="6">
      <w:start w:val="1"/>
      <w:numFmt w:val="bullet"/>
      <w:suff w:val="tab"/>
      <w:lvlText w:val="•"/>
      <w:lvlJc w:val="left"/>
      <w:pPr>
        <w:tabs>
          <w:tab w:val="num" w:pos="144"/>
          <w:tab w:val="clear" w:pos="0"/>
        </w:tabs>
        <w:ind w:left="144"/>
      </w:pPr>
      <w:rPr>
        <w:rFonts w:ascii="Arial" w:cs="Arial" w:hAnsi="Arial" w:eastAsia="Arial"/>
        <w:caps w:val="0"/>
        <w:smallCaps w:val="0"/>
        <w:strike w:val="0"/>
        <w:dstrike w:val="0"/>
        <w:outline w:val="0"/>
        <w:color w:val="000000"/>
        <w:spacing w:val="-7"/>
        <w:kern w:val="0"/>
        <w:position w:val="0"/>
        <w:sz w:val="16"/>
        <w:szCs w:val="16"/>
        <w:u w:val="none" w:color="000000"/>
        <w:vertAlign w:val="baseline"/>
        <w:lang w:val="en-US"/>
      </w:rPr>
    </w:lvl>
    <w:lvl w:ilvl="7">
      <w:start w:val="1"/>
      <w:numFmt w:val="bullet"/>
      <w:suff w:val="tab"/>
      <w:lvlText w:val="•"/>
      <w:lvlJc w:val="left"/>
      <w:pPr>
        <w:tabs>
          <w:tab w:val="num" w:pos="144"/>
          <w:tab w:val="clear" w:pos="0"/>
        </w:tabs>
        <w:ind w:left="144"/>
      </w:pPr>
      <w:rPr>
        <w:rFonts w:ascii="Arial" w:cs="Arial" w:hAnsi="Arial" w:eastAsia="Arial"/>
        <w:caps w:val="0"/>
        <w:smallCaps w:val="0"/>
        <w:strike w:val="0"/>
        <w:dstrike w:val="0"/>
        <w:outline w:val="0"/>
        <w:color w:val="000000"/>
        <w:spacing w:val="-7"/>
        <w:kern w:val="0"/>
        <w:position w:val="0"/>
        <w:sz w:val="16"/>
        <w:szCs w:val="16"/>
        <w:u w:val="none" w:color="000000"/>
        <w:vertAlign w:val="baseline"/>
        <w:lang w:val="en-US"/>
      </w:rPr>
    </w:lvl>
    <w:lvl w:ilvl="8">
      <w:start w:val="1"/>
      <w:numFmt w:val="bullet"/>
      <w:suff w:val="tab"/>
      <w:lvlText w:val="•"/>
      <w:lvlJc w:val="left"/>
      <w:pPr>
        <w:tabs>
          <w:tab w:val="num" w:pos="144"/>
          <w:tab w:val="clear" w:pos="0"/>
        </w:tabs>
        <w:ind w:left="144"/>
      </w:pPr>
      <w:rPr>
        <w:rFonts w:ascii="Arial" w:cs="Arial" w:hAnsi="Arial" w:eastAsia="Arial"/>
        <w:caps w:val="0"/>
        <w:smallCaps w:val="0"/>
        <w:strike w:val="0"/>
        <w:dstrike w:val="0"/>
        <w:outline w:val="0"/>
        <w:color w:val="000000"/>
        <w:spacing w:val="-7"/>
        <w:kern w:val="0"/>
        <w:position w:val="0"/>
        <w:sz w:val="16"/>
        <w:szCs w:val="16"/>
        <w:u w:val="none" w:color="000000"/>
        <w:vertAlign w:val="baseline"/>
        <w:lang w:val="en-US"/>
      </w:rPr>
    </w:lvl>
  </w:abstractNum>
  <w:abstractNum w:abstractNumId="8">
    <w:multiLevelType w:val="multilevel"/>
    <w:styleLink w:val="List 1"/>
    <w:lvl w:ilvl="0">
      <w:start w:val="0"/>
      <w:numFmt w:val="bullet"/>
      <w:suff w:val="tab"/>
      <w:lvlText w:val="•"/>
      <w:lvlJc w:val="left"/>
      <w:pPr>
        <w:tabs>
          <w:tab w:val="num" w:pos="288"/>
          <w:tab w:val="clear" w:pos="0"/>
        </w:tabs>
        <w:ind w:left="288" w:hanging="288"/>
      </w:pPr>
      <w:rPr>
        <w:rFonts w:ascii="Arial" w:cs="Arial" w:hAnsi="Arial" w:eastAsia="Arial"/>
        <w:caps w:val="0"/>
        <w:smallCaps w:val="0"/>
        <w:strike w:val="0"/>
        <w:dstrike w:val="0"/>
        <w:outline w:val="0"/>
        <w:color w:val="000000"/>
        <w:spacing w:val="-4"/>
        <w:kern w:val="0"/>
        <w:position w:val="0"/>
        <w:sz w:val="24"/>
        <w:szCs w:val="24"/>
        <w:u w:val="none" w:color="000000"/>
        <w:vertAlign w:val="baseline"/>
        <w:lang w:val="en-US"/>
      </w:rPr>
    </w:lvl>
    <w:lvl w:ilvl="1">
      <w:start w:val="1"/>
      <w:numFmt w:val="bullet"/>
      <w:suff w:val="tab"/>
      <w:lvlText w:val="•"/>
      <w:lvlJc w:val="left"/>
      <w:pPr>
        <w:tabs>
          <w:tab w:val="num" w:pos="144"/>
          <w:tab w:val="clear" w:pos="0"/>
        </w:tabs>
        <w:ind w:left="144"/>
      </w:pPr>
      <w:rPr>
        <w:rFonts w:ascii="Arial" w:cs="Arial" w:hAnsi="Arial" w:eastAsia="Arial"/>
        <w:caps w:val="0"/>
        <w:smallCaps w:val="0"/>
        <w:strike w:val="0"/>
        <w:dstrike w:val="0"/>
        <w:outline w:val="0"/>
        <w:color w:val="000000"/>
        <w:spacing w:val="-7"/>
        <w:kern w:val="0"/>
        <w:position w:val="0"/>
        <w:sz w:val="16"/>
        <w:szCs w:val="16"/>
        <w:u w:val="none" w:color="000000"/>
        <w:vertAlign w:val="baseline"/>
        <w:lang w:val="en-US"/>
      </w:rPr>
    </w:lvl>
    <w:lvl w:ilvl="2">
      <w:start w:val="1"/>
      <w:numFmt w:val="bullet"/>
      <w:suff w:val="tab"/>
      <w:lvlText w:val="•"/>
      <w:lvlJc w:val="left"/>
      <w:pPr>
        <w:tabs>
          <w:tab w:val="num" w:pos="144"/>
          <w:tab w:val="clear" w:pos="0"/>
        </w:tabs>
        <w:ind w:left="144"/>
      </w:pPr>
      <w:rPr>
        <w:rFonts w:ascii="Arial" w:cs="Arial" w:hAnsi="Arial" w:eastAsia="Arial"/>
        <w:caps w:val="0"/>
        <w:smallCaps w:val="0"/>
        <w:strike w:val="0"/>
        <w:dstrike w:val="0"/>
        <w:outline w:val="0"/>
        <w:color w:val="000000"/>
        <w:spacing w:val="-7"/>
        <w:kern w:val="0"/>
        <w:position w:val="0"/>
        <w:sz w:val="16"/>
        <w:szCs w:val="16"/>
        <w:u w:val="none" w:color="000000"/>
        <w:vertAlign w:val="baseline"/>
        <w:lang w:val="en-US"/>
      </w:rPr>
    </w:lvl>
    <w:lvl w:ilvl="3">
      <w:start w:val="1"/>
      <w:numFmt w:val="bullet"/>
      <w:suff w:val="tab"/>
      <w:lvlText w:val="•"/>
      <w:lvlJc w:val="left"/>
      <w:pPr>
        <w:tabs>
          <w:tab w:val="num" w:pos="144"/>
          <w:tab w:val="clear" w:pos="0"/>
        </w:tabs>
        <w:ind w:left="144"/>
      </w:pPr>
      <w:rPr>
        <w:rFonts w:ascii="Arial" w:cs="Arial" w:hAnsi="Arial" w:eastAsia="Arial"/>
        <w:caps w:val="0"/>
        <w:smallCaps w:val="0"/>
        <w:strike w:val="0"/>
        <w:dstrike w:val="0"/>
        <w:outline w:val="0"/>
        <w:color w:val="000000"/>
        <w:spacing w:val="-7"/>
        <w:kern w:val="0"/>
        <w:position w:val="0"/>
        <w:sz w:val="16"/>
        <w:szCs w:val="16"/>
        <w:u w:val="none" w:color="000000"/>
        <w:vertAlign w:val="baseline"/>
        <w:lang w:val="en-US"/>
      </w:rPr>
    </w:lvl>
    <w:lvl w:ilvl="4">
      <w:start w:val="1"/>
      <w:numFmt w:val="bullet"/>
      <w:suff w:val="tab"/>
      <w:lvlText w:val="•"/>
      <w:lvlJc w:val="left"/>
      <w:pPr>
        <w:tabs>
          <w:tab w:val="num" w:pos="144"/>
          <w:tab w:val="clear" w:pos="0"/>
        </w:tabs>
        <w:ind w:left="144"/>
      </w:pPr>
      <w:rPr>
        <w:rFonts w:ascii="Arial" w:cs="Arial" w:hAnsi="Arial" w:eastAsia="Arial"/>
        <w:caps w:val="0"/>
        <w:smallCaps w:val="0"/>
        <w:strike w:val="0"/>
        <w:dstrike w:val="0"/>
        <w:outline w:val="0"/>
        <w:color w:val="000000"/>
        <w:spacing w:val="-7"/>
        <w:kern w:val="0"/>
        <w:position w:val="0"/>
        <w:sz w:val="16"/>
        <w:szCs w:val="16"/>
        <w:u w:val="none" w:color="000000"/>
        <w:vertAlign w:val="baseline"/>
        <w:lang w:val="en-US"/>
      </w:rPr>
    </w:lvl>
    <w:lvl w:ilvl="5">
      <w:start w:val="1"/>
      <w:numFmt w:val="bullet"/>
      <w:suff w:val="tab"/>
      <w:lvlText w:val="•"/>
      <w:lvlJc w:val="left"/>
      <w:pPr>
        <w:tabs>
          <w:tab w:val="num" w:pos="144"/>
          <w:tab w:val="clear" w:pos="0"/>
        </w:tabs>
        <w:ind w:left="144"/>
      </w:pPr>
      <w:rPr>
        <w:rFonts w:ascii="Arial" w:cs="Arial" w:hAnsi="Arial" w:eastAsia="Arial"/>
        <w:caps w:val="0"/>
        <w:smallCaps w:val="0"/>
        <w:strike w:val="0"/>
        <w:dstrike w:val="0"/>
        <w:outline w:val="0"/>
        <w:color w:val="000000"/>
        <w:spacing w:val="-7"/>
        <w:kern w:val="0"/>
        <w:position w:val="0"/>
        <w:sz w:val="16"/>
        <w:szCs w:val="16"/>
        <w:u w:val="none" w:color="000000"/>
        <w:vertAlign w:val="baseline"/>
        <w:lang w:val="en-US"/>
      </w:rPr>
    </w:lvl>
    <w:lvl w:ilvl="6">
      <w:start w:val="1"/>
      <w:numFmt w:val="bullet"/>
      <w:suff w:val="tab"/>
      <w:lvlText w:val="•"/>
      <w:lvlJc w:val="left"/>
      <w:pPr>
        <w:tabs>
          <w:tab w:val="num" w:pos="144"/>
          <w:tab w:val="clear" w:pos="0"/>
        </w:tabs>
        <w:ind w:left="144"/>
      </w:pPr>
      <w:rPr>
        <w:rFonts w:ascii="Arial" w:cs="Arial" w:hAnsi="Arial" w:eastAsia="Arial"/>
        <w:caps w:val="0"/>
        <w:smallCaps w:val="0"/>
        <w:strike w:val="0"/>
        <w:dstrike w:val="0"/>
        <w:outline w:val="0"/>
        <w:color w:val="000000"/>
        <w:spacing w:val="-7"/>
        <w:kern w:val="0"/>
        <w:position w:val="0"/>
        <w:sz w:val="16"/>
        <w:szCs w:val="16"/>
        <w:u w:val="none" w:color="000000"/>
        <w:vertAlign w:val="baseline"/>
        <w:lang w:val="en-US"/>
      </w:rPr>
    </w:lvl>
    <w:lvl w:ilvl="7">
      <w:start w:val="1"/>
      <w:numFmt w:val="bullet"/>
      <w:suff w:val="tab"/>
      <w:lvlText w:val="•"/>
      <w:lvlJc w:val="left"/>
      <w:pPr>
        <w:tabs>
          <w:tab w:val="num" w:pos="144"/>
          <w:tab w:val="clear" w:pos="0"/>
        </w:tabs>
        <w:ind w:left="144"/>
      </w:pPr>
      <w:rPr>
        <w:rFonts w:ascii="Arial" w:cs="Arial" w:hAnsi="Arial" w:eastAsia="Arial"/>
        <w:caps w:val="0"/>
        <w:smallCaps w:val="0"/>
        <w:strike w:val="0"/>
        <w:dstrike w:val="0"/>
        <w:outline w:val="0"/>
        <w:color w:val="000000"/>
        <w:spacing w:val="-7"/>
        <w:kern w:val="0"/>
        <w:position w:val="0"/>
        <w:sz w:val="16"/>
        <w:szCs w:val="16"/>
        <w:u w:val="none" w:color="000000"/>
        <w:vertAlign w:val="baseline"/>
        <w:lang w:val="en-US"/>
      </w:rPr>
    </w:lvl>
    <w:lvl w:ilvl="8">
      <w:start w:val="1"/>
      <w:numFmt w:val="bullet"/>
      <w:suff w:val="tab"/>
      <w:lvlText w:val="•"/>
      <w:lvlJc w:val="left"/>
      <w:pPr>
        <w:tabs>
          <w:tab w:val="num" w:pos="144"/>
          <w:tab w:val="clear" w:pos="0"/>
        </w:tabs>
        <w:ind w:left="144"/>
      </w:pPr>
      <w:rPr>
        <w:rFonts w:ascii="Arial" w:cs="Arial" w:hAnsi="Arial" w:eastAsia="Arial"/>
        <w:caps w:val="0"/>
        <w:smallCaps w:val="0"/>
        <w:strike w:val="0"/>
        <w:dstrike w:val="0"/>
        <w:outline w:val="0"/>
        <w:color w:val="000000"/>
        <w:spacing w:val="-7"/>
        <w:kern w:val="0"/>
        <w:position w:val="0"/>
        <w:sz w:val="16"/>
        <w:szCs w:val="16"/>
        <w:u w:val="none" w:color="000000"/>
        <w:vertAlign w:val="baseline"/>
        <w:lang w:val="en-US"/>
      </w:rPr>
    </w:lvl>
  </w:abstractNum>
  <w:abstractNum w:abstractNumId="9">
    <w:multiLevelType w:val="multilevel"/>
    <w:styleLink w:val="List 1"/>
    <w:lvl w:ilvl="0">
      <w:start w:val="0"/>
      <w:numFmt w:val="bullet"/>
      <w:suff w:val="tab"/>
      <w:lvlText w:val="•"/>
      <w:lvlJc w:val="left"/>
      <w:pPr>
        <w:tabs>
          <w:tab w:val="num" w:pos="288"/>
          <w:tab w:val="clear" w:pos="0"/>
        </w:tabs>
        <w:ind w:left="288" w:hanging="288"/>
      </w:pPr>
      <w:rPr>
        <w:rFonts w:ascii="Arial" w:cs="Arial" w:hAnsi="Arial" w:eastAsia="Arial"/>
        <w:caps w:val="0"/>
        <w:smallCaps w:val="0"/>
        <w:strike w:val="0"/>
        <w:dstrike w:val="0"/>
        <w:outline w:val="0"/>
        <w:color w:val="000000"/>
        <w:spacing w:val="-5"/>
        <w:kern w:val="0"/>
        <w:position w:val="0"/>
        <w:sz w:val="24"/>
        <w:szCs w:val="24"/>
        <w:u w:val="none" w:color="000000"/>
        <w:vertAlign w:val="baseline"/>
        <w:lang w:val="en-US"/>
      </w:rPr>
    </w:lvl>
    <w:lvl w:ilvl="1">
      <w:start w:val="1"/>
      <w:numFmt w:val="bullet"/>
      <w:suff w:val="tab"/>
      <w:lvlText w:val="•"/>
      <w:lvlJc w:val="left"/>
      <w:pPr>
        <w:tabs>
          <w:tab w:val="num" w:pos="144"/>
          <w:tab w:val="clear" w:pos="0"/>
        </w:tabs>
        <w:ind w:left="144"/>
      </w:pPr>
      <w:rPr>
        <w:rFonts w:ascii="Arial" w:cs="Arial" w:hAnsi="Arial" w:eastAsia="Arial"/>
        <w:caps w:val="0"/>
        <w:smallCaps w:val="0"/>
        <w:strike w:val="0"/>
        <w:dstrike w:val="0"/>
        <w:outline w:val="0"/>
        <w:color w:val="000000"/>
        <w:spacing w:val="-5"/>
        <w:kern w:val="0"/>
        <w:position w:val="0"/>
        <w:sz w:val="16"/>
        <w:szCs w:val="16"/>
        <w:u w:val="none" w:color="000000"/>
        <w:vertAlign w:val="baseline"/>
        <w:lang w:val="en-US"/>
      </w:rPr>
    </w:lvl>
    <w:lvl w:ilvl="2">
      <w:start w:val="1"/>
      <w:numFmt w:val="bullet"/>
      <w:suff w:val="tab"/>
      <w:lvlText w:val="•"/>
      <w:lvlJc w:val="left"/>
      <w:pPr>
        <w:tabs>
          <w:tab w:val="num" w:pos="144"/>
          <w:tab w:val="clear" w:pos="0"/>
        </w:tabs>
        <w:ind w:left="144"/>
      </w:pPr>
      <w:rPr>
        <w:rFonts w:ascii="Arial" w:cs="Arial" w:hAnsi="Arial" w:eastAsia="Arial"/>
        <w:caps w:val="0"/>
        <w:smallCaps w:val="0"/>
        <w:strike w:val="0"/>
        <w:dstrike w:val="0"/>
        <w:outline w:val="0"/>
        <w:color w:val="000000"/>
        <w:spacing w:val="-5"/>
        <w:kern w:val="0"/>
        <w:position w:val="0"/>
        <w:sz w:val="16"/>
        <w:szCs w:val="16"/>
        <w:u w:val="none" w:color="000000"/>
        <w:vertAlign w:val="baseline"/>
        <w:lang w:val="en-US"/>
      </w:rPr>
    </w:lvl>
    <w:lvl w:ilvl="3">
      <w:start w:val="1"/>
      <w:numFmt w:val="bullet"/>
      <w:suff w:val="tab"/>
      <w:lvlText w:val="•"/>
      <w:lvlJc w:val="left"/>
      <w:pPr>
        <w:tabs>
          <w:tab w:val="num" w:pos="144"/>
          <w:tab w:val="clear" w:pos="0"/>
        </w:tabs>
        <w:ind w:left="144"/>
      </w:pPr>
      <w:rPr>
        <w:rFonts w:ascii="Arial" w:cs="Arial" w:hAnsi="Arial" w:eastAsia="Arial"/>
        <w:caps w:val="0"/>
        <w:smallCaps w:val="0"/>
        <w:strike w:val="0"/>
        <w:dstrike w:val="0"/>
        <w:outline w:val="0"/>
        <w:color w:val="000000"/>
        <w:spacing w:val="-5"/>
        <w:kern w:val="0"/>
        <w:position w:val="0"/>
        <w:sz w:val="16"/>
        <w:szCs w:val="16"/>
        <w:u w:val="none" w:color="000000"/>
        <w:vertAlign w:val="baseline"/>
        <w:lang w:val="en-US"/>
      </w:rPr>
    </w:lvl>
    <w:lvl w:ilvl="4">
      <w:start w:val="1"/>
      <w:numFmt w:val="bullet"/>
      <w:suff w:val="tab"/>
      <w:lvlText w:val="•"/>
      <w:lvlJc w:val="left"/>
      <w:pPr>
        <w:tabs>
          <w:tab w:val="num" w:pos="144"/>
          <w:tab w:val="clear" w:pos="0"/>
        </w:tabs>
        <w:ind w:left="144"/>
      </w:pPr>
      <w:rPr>
        <w:rFonts w:ascii="Arial" w:cs="Arial" w:hAnsi="Arial" w:eastAsia="Arial"/>
        <w:caps w:val="0"/>
        <w:smallCaps w:val="0"/>
        <w:strike w:val="0"/>
        <w:dstrike w:val="0"/>
        <w:outline w:val="0"/>
        <w:color w:val="000000"/>
        <w:spacing w:val="-5"/>
        <w:kern w:val="0"/>
        <w:position w:val="0"/>
        <w:sz w:val="16"/>
        <w:szCs w:val="16"/>
        <w:u w:val="none" w:color="000000"/>
        <w:vertAlign w:val="baseline"/>
        <w:lang w:val="en-US"/>
      </w:rPr>
    </w:lvl>
    <w:lvl w:ilvl="5">
      <w:start w:val="1"/>
      <w:numFmt w:val="bullet"/>
      <w:suff w:val="tab"/>
      <w:lvlText w:val="•"/>
      <w:lvlJc w:val="left"/>
      <w:pPr>
        <w:tabs>
          <w:tab w:val="num" w:pos="144"/>
          <w:tab w:val="clear" w:pos="0"/>
        </w:tabs>
        <w:ind w:left="144"/>
      </w:pPr>
      <w:rPr>
        <w:rFonts w:ascii="Arial" w:cs="Arial" w:hAnsi="Arial" w:eastAsia="Arial"/>
        <w:caps w:val="0"/>
        <w:smallCaps w:val="0"/>
        <w:strike w:val="0"/>
        <w:dstrike w:val="0"/>
        <w:outline w:val="0"/>
        <w:color w:val="000000"/>
        <w:spacing w:val="-5"/>
        <w:kern w:val="0"/>
        <w:position w:val="0"/>
        <w:sz w:val="16"/>
        <w:szCs w:val="16"/>
        <w:u w:val="none" w:color="000000"/>
        <w:vertAlign w:val="baseline"/>
        <w:lang w:val="en-US"/>
      </w:rPr>
    </w:lvl>
    <w:lvl w:ilvl="6">
      <w:start w:val="1"/>
      <w:numFmt w:val="bullet"/>
      <w:suff w:val="tab"/>
      <w:lvlText w:val="•"/>
      <w:lvlJc w:val="left"/>
      <w:pPr>
        <w:tabs>
          <w:tab w:val="num" w:pos="144"/>
          <w:tab w:val="clear" w:pos="0"/>
        </w:tabs>
        <w:ind w:left="144"/>
      </w:pPr>
      <w:rPr>
        <w:rFonts w:ascii="Arial" w:cs="Arial" w:hAnsi="Arial" w:eastAsia="Arial"/>
        <w:caps w:val="0"/>
        <w:smallCaps w:val="0"/>
        <w:strike w:val="0"/>
        <w:dstrike w:val="0"/>
        <w:outline w:val="0"/>
        <w:color w:val="000000"/>
        <w:spacing w:val="-5"/>
        <w:kern w:val="0"/>
        <w:position w:val="0"/>
        <w:sz w:val="16"/>
        <w:szCs w:val="16"/>
        <w:u w:val="none" w:color="000000"/>
        <w:vertAlign w:val="baseline"/>
        <w:lang w:val="en-US"/>
      </w:rPr>
    </w:lvl>
    <w:lvl w:ilvl="7">
      <w:start w:val="1"/>
      <w:numFmt w:val="bullet"/>
      <w:suff w:val="tab"/>
      <w:lvlText w:val="•"/>
      <w:lvlJc w:val="left"/>
      <w:pPr>
        <w:tabs>
          <w:tab w:val="num" w:pos="144"/>
          <w:tab w:val="clear" w:pos="0"/>
        </w:tabs>
        <w:ind w:left="144"/>
      </w:pPr>
      <w:rPr>
        <w:rFonts w:ascii="Arial" w:cs="Arial" w:hAnsi="Arial" w:eastAsia="Arial"/>
        <w:caps w:val="0"/>
        <w:smallCaps w:val="0"/>
        <w:strike w:val="0"/>
        <w:dstrike w:val="0"/>
        <w:outline w:val="0"/>
        <w:color w:val="000000"/>
        <w:spacing w:val="-5"/>
        <w:kern w:val="0"/>
        <w:position w:val="0"/>
        <w:sz w:val="16"/>
        <w:szCs w:val="16"/>
        <w:u w:val="none" w:color="000000"/>
        <w:vertAlign w:val="baseline"/>
        <w:lang w:val="en-US"/>
      </w:rPr>
    </w:lvl>
    <w:lvl w:ilvl="8">
      <w:start w:val="1"/>
      <w:numFmt w:val="bullet"/>
      <w:suff w:val="tab"/>
      <w:lvlText w:val="•"/>
      <w:lvlJc w:val="left"/>
      <w:pPr>
        <w:tabs>
          <w:tab w:val="num" w:pos="144"/>
          <w:tab w:val="clear" w:pos="0"/>
        </w:tabs>
        <w:ind w:left="144"/>
      </w:pPr>
      <w:rPr>
        <w:rFonts w:ascii="Arial" w:cs="Arial" w:hAnsi="Arial" w:eastAsia="Arial"/>
        <w:caps w:val="0"/>
        <w:smallCaps w:val="0"/>
        <w:strike w:val="0"/>
        <w:dstrike w:val="0"/>
        <w:outline w:val="0"/>
        <w:color w:val="000000"/>
        <w:spacing w:val="-5"/>
        <w:kern w:val="0"/>
        <w:position w:val="0"/>
        <w:sz w:val="16"/>
        <w:szCs w:val="16"/>
        <w:u w:val="none" w:color="000000"/>
        <w:vertAlign w:val="baseline"/>
        <w:lang w:val="en-US"/>
      </w:rPr>
    </w:lvl>
  </w:abstractNum>
  <w:abstractNum w:abstractNumId="10">
    <w:multiLevelType w:val="multilevel"/>
    <w:lvl w:ilvl="0">
      <w:start w:val="1"/>
      <w:numFmt w:val="bullet"/>
      <w:suff w:val="tab"/>
      <w:lvlText w:val="•"/>
      <w:lvlJc w:val="left"/>
      <w:pPr>
        <w:tabs>
          <w:tab w:val="num" w:pos="266"/>
          <w:tab w:val="clear" w:pos="0"/>
        </w:tabs>
        <w:ind w:left="266" w:hanging="266"/>
      </w:pPr>
      <w:rPr>
        <w:rFonts w:ascii="Arial" w:cs="Arial" w:hAnsi="Arial" w:eastAsia="Arial"/>
        <w:caps w:val="0"/>
        <w:smallCaps w:val="0"/>
        <w:strike w:val="0"/>
        <w:dstrike w:val="0"/>
        <w:outline w:val="0"/>
        <w:color w:val="000000"/>
        <w:spacing w:val="8"/>
        <w:kern w:val="0"/>
        <w:position w:val="0"/>
        <w:sz w:val="16"/>
        <w:szCs w:val="16"/>
        <w:u w:val="none" w:color="000000"/>
        <w:vertAlign w:val="baseline"/>
        <w:lang w:val="en-US"/>
      </w:rPr>
    </w:lvl>
    <w:lvl w:ilvl="1">
      <w:start w:val="1"/>
      <w:numFmt w:val="bullet"/>
      <w:suff w:val="tab"/>
      <w:lvlText w:val="•"/>
      <w:lvlJc w:val="left"/>
      <w:pPr>
        <w:tabs>
          <w:tab w:val="num" w:pos="144"/>
          <w:tab w:val="clear" w:pos="0"/>
        </w:tabs>
        <w:ind w:left="144"/>
      </w:pPr>
      <w:rPr>
        <w:rFonts w:ascii="Arial" w:cs="Arial" w:hAnsi="Arial" w:eastAsia="Arial"/>
        <w:caps w:val="0"/>
        <w:smallCaps w:val="0"/>
        <w:strike w:val="0"/>
        <w:dstrike w:val="0"/>
        <w:outline w:val="0"/>
        <w:color w:val="000000"/>
        <w:spacing w:val="8"/>
        <w:kern w:val="0"/>
        <w:position w:val="0"/>
        <w:sz w:val="16"/>
        <w:szCs w:val="16"/>
        <w:u w:val="none" w:color="000000"/>
        <w:vertAlign w:val="baseline"/>
        <w:lang w:val="en-US"/>
      </w:rPr>
    </w:lvl>
    <w:lvl w:ilvl="2">
      <w:start w:val="1"/>
      <w:numFmt w:val="bullet"/>
      <w:suff w:val="tab"/>
      <w:lvlText w:val="•"/>
      <w:lvlJc w:val="left"/>
      <w:pPr>
        <w:tabs>
          <w:tab w:val="num" w:pos="144"/>
          <w:tab w:val="clear" w:pos="0"/>
        </w:tabs>
        <w:ind w:left="144"/>
      </w:pPr>
      <w:rPr>
        <w:rFonts w:ascii="Arial" w:cs="Arial" w:hAnsi="Arial" w:eastAsia="Arial"/>
        <w:caps w:val="0"/>
        <w:smallCaps w:val="0"/>
        <w:strike w:val="0"/>
        <w:dstrike w:val="0"/>
        <w:outline w:val="0"/>
        <w:color w:val="000000"/>
        <w:spacing w:val="8"/>
        <w:kern w:val="0"/>
        <w:position w:val="0"/>
        <w:sz w:val="16"/>
        <w:szCs w:val="16"/>
        <w:u w:val="none" w:color="000000"/>
        <w:vertAlign w:val="baseline"/>
        <w:lang w:val="en-US"/>
      </w:rPr>
    </w:lvl>
    <w:lvl w:ilvl="3">
      <w:start w:val="1"/>
      <w:numFmt w:val="bullet"/>
      <w:suff w:val="tab"/>
      <w:lvlText w:val="•"/>
      <w:lvlJc w:val="left"/>
      <w:pPr>
        <w:tabs>
          <w:tab w:val="num" w:pos="144"/>
          <w:tab w:val="clear" w:pos="0"/>
        </w:tabs>
        <w:ind w:left="144"/>
      </w:pPr>
      <w:rPr>
        <w:rFonts w:ascii="Arial" w:cs="Arial" w:hAnsi="Arial" w:eastAsia="Arial"/>
        <w:caps w:val="0"/>
        <w:smallCaps w:val="0"/>
        <w:strike w:val="0"/>
        <w:dstrike w:val="0"/>
        <w:outline w:val="0"/>
        <w:color w:val="000000"/>
        <w:spacing w:val="8"/>
        <w:kern w:val="0"/>
        <w:position w:val="0"/>
        <w:sz w:val="16"/>
        <w:szCs w:val="16"/>
        <w:u w:val="none" w:color="000000"/>
        <w:vertAlign w:val="baseline"/>
        <w:lang w:val="en-US"/>
      </w:rPr>
    </w:lvl>
    <w:lvl w:ilvl="4">
      <w:start w:val="1"/>
      <w:numFmt w:val="bullet"/>
      <w:suff w:val="tab"/>
      <w:lvlText w:val="•"/>
      <w:lvlJc w:val="left"/>
      <w:pPr>
        <w:tabs>
          <w:tab w:val="num" w:pos="144"/>
          <w:tab w:val="clear" w:pos="0"/>
        </w:tabs>
        <w:ind w:left="144"/>
      </w:pPr>
      <w:rPr>
        <w:rFonts w:ascii="Arial" w:cs="Arial" w:hAnsi="Arial" w:eastAsia="Arial"/>
        <w:caps w:val="0"/>
        <w:smallCaps w:val="0"/>
        <w:strike w:val="0"/>
        <w:dstrike w:val="0"/>
        <w:outline w:val="0"/>
        <w:color w:val="000000"/>
        <w:spacing w:val="8"/>
        <w:kern w:val="0"/>
        <w:position w:val="0"/>
        <w:sz w:val="16"/>
        <w:szCs w:val="16"/>
        <w:u w:val="none" w:color="000000"/>
        <w:vertAlign w:val="baseline"/>
        <w:lang w:val="en-US"/>
      </w:rPr>
    </w:lvl>
    <w:lvl w:ilvl="5">
      <w:start w:val="1"/>
      <w:numFmt w:val="bullet"/>
      <w:suff w:val="tab"/>
      <w:lvlText w:val="•"/>
      <w:lvlJc w:val="left"/>
      <w:pPr>
        <w:tabs>
          <w:tab w:val="num" w:pos="144"/>
          <w:tab w:val="clear" w:pos="0"/>
        </w:tabs>
        <w:ind w:left="144"/>
      </w:pPr>
      <w:rPr>
        <w:rFonts w:ascii="Arial" w:cs="Arial" w:hAnsi="Arial" w:eastAsia="Arial"/>
        <w:caps w:val="0"/>
        <w:smallCaps w:val="0"/>
        <w:strike w:val="0"/>
        <w:dstrike w:val="0"/>
        <w:outline w:val="0"/>
        <w:color w:val="000000"/>
        <w:spacing w:val="8"/>
        <w:kern w:val="0"/>
        <w:position w:val="0"/>
        <w:sz w:val="16"/>
        <w:szCs w:val="16"/>
        <w:u w:val="none" w:color="000000"/>
        <w:vertAlign w:val="baseline"/>
        <w:lang w:val="en-US"/>
      </w:rPr>
    </w:lvl>
    <w:lvl w:ilvl="6">
      <w:start w:val="1"/>
      <w:numFmt w:val="bullet"/>
      <w:suff w:val="tab"/>
      <w:lvlText w:val="•"/>
      <w:lvlJc w:val="left"/>
      <w:pPr>
        <w:tabs>
          <w:tab w:val="num" w:pos="144"/>
          <w:tab w:val="clear" w:pos="0"/>
        </w:tabs>
        <w:ind w:left="144"/>
      </w:pPr>
      <w:rPr>
        <w:rFonts w:ascii="Arial" w:cs="Arial" w:hAnsi="Arial" w:eastAsia="Arial"/>
        <w:caps w:val="0"/>
        <w:smallCaps w:val="0"/>
        <w:strike w:val="0"/>
        <w:dstrike w:val="0"/>
        <w:outline w:val="0"/>
        <w:color w:val="000000"/>
        <w:spacing w:val="8"/>
        <w:kern w:val="0"/>
        <w:position w:val="0"/>
        <w:sz w:val="16"/>
        <w:szCs w:val="16"/>
        <w:u w:val="none" w:color="000000"/>
        <w:vertAlign w:val="baseline"/>
        <w:lang w:val="en-US"/>
      </w:rPr>
    </w:lvl>
    <w:lvl w:ilvl="7">
      <w:start w:val="1"/>
      <w:numFmt w:val="bullet"/>
      <w:suff w:val="tab"/>
      <w:lvlText w:val="•"/>
      <w:lvlJc w:val="left"/>
      <w:pPr>
        <w:tabs>
          <w:tab w:val="num" w:pos="144"/>
          <w:tab w:val="clear" w:pos="0"/>
        </w:tabs>
        <w:ind w:left="144"/>
      </w:pPr>
      <w:rPr>
        <w:rFonts w:ascii="Arial" w:cs="Arial" w:hAnsi="Arial" w:eastAsia="Arial"/>
        <w:caps w:val="0"/>
        <w:smallCaps w:val="0"/>
        <w:strike w:val="0"/>
        <w:dstrike w:val="0"/>
        <w:outline w:val="0"/>
        <w:color w:val="000000"/>
        <w:spacing w:val="8"/>
        <w:kern w:val="0"/>
        <w:position w:val="0"/>
        <w:sz w:val="16"/>
        <w:szCs w:val="16"/>
        <w:u w:val="none" w:color="000000"/>
        <w:vertAlign w:val="baseline"/>
        <w:lang w:val="en-US"/>
      </w:rPr>
    </w:lvl>
    <w:lvl w:ilvl="8">
      <w:start w:val="1"/>
      <w:numFmt w:val="bullet"/>
      <w:suff w:val="tab"/>
      <w:lvlText w:val="•"/>
      <w:lvlJc w:val="left"/>
      <w:pPr>
        <w:tabs>
          <w:tab w:val="num" w:pos="144"/>
          <w:tab w:val="clear" w:pos="0"/>
        </w:tabs>
        <w:ind w:left="144"/>
      </w:pPr>
      <w:rPr>
        <w:rFonts w:ascii="Arial" w:cs="Arial" w:hAnsi="Arial" w:eastAsia="Arial"/>
        <w:caps w:val="0"/>
        <w:smallCaps w:val="0"/>
        <w:strike w:val="0"/>
        <w:dstrike w:val="0"/>
        <w:outline w:val="0"/>
        <w:color w:val="000000"/>
        <w:spacing w:val="8"/>
        <w:kern w:val="0"/>
        <w:position w:val="0"/>
        <w:sz w:val="16"/>
        <w:szCs w:val="16"/>
        <w:u w:val="none" w:color="000000"/>
        <w:vertAlign w:val="baseline"/>
        <w:lang w:val="en-US"/>
      </w:rPr>
    </w:lvl>
  </w:abstractNum>
  <w:abstractNum w:abstractNumId="11">
    <w:multiLevelType w:val="multilevel"/>
    <w:styleLink w:val="List 2"/>
    <w:lvl w:ilvl="0">
      <w:start w:val="0"/>
      <w:numFmt w:val="bullet"/>
      <w:suff w:val="tab"/>
      <w:lvlText w:val="•"/>
      <w:lvlJc w:val="left"/>
      <w:pPr>
        <w:tabs>
          <w:tab w:val="num" w:pos="266"/>
          <w:tab w:val="clear" w:pos="0"/>
        </w:tabs>
        <w:ind w:left="266" w:hanging="266"/>
      </w:pPr>
      <w:rPr>
        <w:rFonts w:ascii="Arial" w:cs="Arial" w:hAnsi="Arial" w:eastAsia="Arial"/>
        <w:caps w:val="0"/>
        <w:smallCaps w:val="0"/>
        <w:strike w:val="0"/>
        <w:dstrike w:val="0"/>
        <w:outline w:val="0"/>
        <w:color w:val="000000"/>
        <w:spacing w:val="8"/>
        <w:kern w:val="0"/>
        <w:position w:val="0"/>
        <w:sz w:val="24"/>
        <w:szCs w:val="24"/>
        <w:u w:val="none" w:color="000000"/>
        <w:vertAlign w:val="baseline"/>
        <w:lang w:val="en-US"/>
      </w:rPr>
    </w:lvl>
    <w:lvl w:ilvl="1">
      <w:start w:val="1"/>
      <w:numFmt w:val="bullet"/>
      <w:suff w:val="tab"/>
      <w:lvlText w:val="•"/>
      <w:lvlJc w:val="left"/>
      <w:pPr>
        <w:tabs>
          <w:tab w:val="num" w:pos="144"/>
          <w:tab w:val="clear" w:pos="0"/>
        </w:tabs>
        <w:ind w:left="144"/>
      </w:pPr>
      <w:rPr>
        <w:rFonts w:ascii="Arial" w:cs="Arial" w:hAnsi="Arial" w:eastAsia="Arial"/>
        <w:caps w:val="0"/>
        <w:smallCaps w:val="0"/>
        <w:strike w:val="0"/>
        <w:dstrike w:val="0"/>
        <w:outline w:val="0"/>
        <w:color w:val="000000"/>
        <w:spacing w:val="8"/>
        <w:kern w:val="0"/>
        <w:position w:val="0"/>
        <w:sz w:val="16"/>
        <w:szCs w:val="16"/>
        <w:u w:val="none" w:color="000000"/>
        <w:vertAlign w:val="baseline"/>
        <w:lang w:val="en-US"/>
      </w:rPr>
    </w:lvl>
    <w:lvl w:ilvl="2">
      <w:start w:val="1"/>
      <w:numFmt w:val="bullet"/>
      <w:suff w:val="tab"/>
      <w:lvlText w:val="•"/>
      <w:lvlJc w:val="left"/>
      <w:pPr>
        <w:tabs>
          <w:tab w:val="num" w:pos="144"/>
          <w:tab w:val="clear" w:pos="0"/>
        </w:tabs>
        <w:ind w:left="144"/>
      </w:pPr>
      <w:rPr>
        <w:rFonts w:ascii="Arial" w:cs="Arial" w:hAnsi="Arial" w:eastAsia="Arial"/>
        <w:caps w:val="0"/>
        <w:smallCaps w:val="0"/>
        <w:strike w:val="0"/>
        <w:dstrike w:val="0"/>
        <w:outline w:val="0"/>
        <w:color w:val="000000"/>
        <w:spacing w:val="8"/>
        <w:kern w:val="0"/>
        <w:position w:val="0"/>
        <w:sz w:val="16"/>
        <w:szCs w:val="16"/>
        <w:u w:val="none" w:color="000000"/>
        <w:vertAlign w:val="baseline"/>
        <w:lang w:val="en-US"/>
      </w:rPr>
    </w:lvl>
    <w:lvl w:ilvl="3">
      <w:start w:val="1"/>
      <w:numFmt w:val="bullet"/>
      <w:suff w:val="tab"/>
      <w:lvlText w:val="•"/>
      <w:lvlJc w:val="left"/>
      <w:pPr>
        <w:tabs>
          <w:tab w:val="num" w:pos="144"/>
          <w:tab w:val="clear" w:pos="0"/>
        </w:tabs>
        <w:ind w:left="144"/>
      </w:pPr>
      <w:rPr>
        <w:rFonts w:ascii="Arial" w:cs="Arial" w:hAnsi="Arial" w:eastAsia="Arial"/>
        <w:caps w:val="0"/>
        <w:smallCaps w:val="0"/>
        <w:strike w:val="0"/>
        <w:dstrike w:val="0"/>
        <w:outline w:val="0"/>
        <w:color w:val="000000"/>
        <w:spacing w:val="8"/>
        <w:kern w:val="0"/>
        <w:position w:val="0"/>
        <w:sz w:val="16"/>
        <w:szCs w:val="16"/>
        <w:u w:val="none" w:color="000000"/>
        <w:vertAlign w:val="baseline"/>
        <w:lang w:val="en-US"/>
      </w:rPr>
    </w:lvl>
    <w:lvl w:ilvl="4">
      <w:start w:val="1"/>
      <w:numFmt w:val="bullet"/>
      <w:suff w:val="tab"/>
      <w:lvlText w:val="•"/>
      <w:lvlJc w:val="left"/>
      <w:pPr>
        <w:tabs>
          <w:tab w:val="num" w:pos="144"/>
          <w:tab w:val="clear" w:pos="0"/>
        </w:tabs>
        <w:ind w:left="144"/>
      </w:pPr>
      <w:rPr>
        <w:rFonts w:ascii="Arial" w:cs="Arial" w:hAnsi="Arial" w:eastAsia="Arial"/>
        <w:caps w:val="0"/>
        <w:smallCaps w:val="0"/>
        <w:strike w:val="0"/>
        <w:dstrike w:val="0"/>
        <w:outline w:val="0"/>
        <w:color w:val="000000"/>
        <w:spacing w:val="8"/>
        <w:kern w:val="0"/>
        <w:position w:val="0"/>
        <w:sz w:val="16"/>
        <w:szCs w:val="16"/>
        <w:u w:val="none" w:color="000000"/>
        <w:vertAlign w:val="baseline"/>
        <w:lang w:val="en-US"/>
      </w:rPr>
    </w:lvl>
    <w:lvl w:ilvl="5">
      <w:start w:val="1"/>
      <w:numFmt w:val="bullet"/>
      <w:suff w:val="tab"/>
      <w:lvlText w:val="•"/>
      <w:lvlJc w:val="left"/>
      <w:pPr>
        <w:tabs>
          <w:tab w:val="num" w:pos="144"/>
          <w:tab w:val="clear" w:pos="0"/>
        </w:tabs>
        <w:ind w:left="144"/>
      </w:pPr>
      <w:rPr>
        <w:rFonts w:ascii="Arial" w:cs="Arial" w:hAnsi="Arial" w:eastAsia="Arial"/>
        <w:caps w:val="0"/>
        <w:smallCaps w:val="0"/>
        <w:strike w:val="0"/>
        <w:dstrike w:val="0"/>
        <w:outline w:val="0"/>
        <w:color w:val="000000"/>
        <w:spacing w:val="8"/>
        <w:kern w:val="0"/>
        <w:position w:val="0"/>
        <w:sz w:val="16"/>
        <w:szCs w:val="16"/>
        <w:u w:val="none" w:color="000000"/>
        <w:vertAlign w:val="baseline"/>
        <w:lang w:val="en-US"/>
      </w:rPr>
    </w:lvl>
    <w:lvl w:ilvl="6">
      <w:start w:val="1"/>
      <w:numFmt w:val="bullet"/>
      <w:suff w:val="tab"/>
      <w:lvlText w:val="•"/>
      <w:lvlJc w:val="left"/>
      <w:pPr>
        <w:tabs>
          <w:tab w:val="num" w:pos="144"/>
          <w:tab w:val="clear" w:pos="0"/>
        </w:tabs>
        <w:ind w:left="144"/>
      </w:pPr>
      <w:rPr>
        <w:rFonts w:ascii="Arial" w:cs="Arial" w:hAnsi="Arial" w:eastAsia="Arial"/>
        <w:caps w:val="0"/>
        <w:smallCaps w:val="0"/>
        <w:strike w:val="0"/>
        <w:dstrike w:val="0"/>
        <w:outline w:val="0"/>
        <w:color w:val="000000"/>
        <w:spacing w:val="8"/>
        <w:kern w:val="0"/>
        <w:position w:val="0"/>
        <w:sz w:val="16"/>
        <w:szCs w:val="16"/>
        <w:u w:val="none" w:color="000000"/>
        <w:vertAlign w:val="baseline"/>
        <w:lang w:val="en-US"/>
      </w:rPr>
    </w:lvl>
    <w:lvl w:ilvl="7">
      <w:start w:val="1"/>
      <w:numFmt w:val="bullet"/>
      <w:suff w:val="tab"/>
      <w:lvlText w:val="•"/>
      <w:lvlJc w:val="left"/>
      <w:pPr>
        <w:tabs>
          <w:tab w:val="num" w:pos="144"/>
          <w:tab w:val="clear" w:pos="0"/>
        </w:tabs>
        <w:ind w:left="144"/>
      </w:pPr>
      <w:rPr>
        <w:rFonts w:ascii="Arial" w:cs="Arial" w:hAnsi="Arial" w:eastAsia="Arial"/>
        <w:caps w:val="0"/>
        <w:smallCaps w:val="0"/>
        <w:strike w:val="0"/>
        <w:dstrike w:val="0"/>
        <w:outline w:val="0"/>
        <w:color w:val="000000"/>
        <w:spacing w:val="8"/>
        <w:kern w:val="0"/>
        <w:position w:val="0"/>
        <w:sz w:val="16"/>
        <w:szCs w:val="16"/>
        <w:u w:val="none" w:color="000000"/>
        <w:vertAlign w:val="baseline"/>
        <w:lang w:val="en-US"/>
      </w:rPr>
    </w:lvl>
    <w:lvl w:ilvl="8">
      <w:start w:val="1"/>
      <w:numFmt w:val="bullet"/>
      <w:suff w:val="tab"/>
      <w:lvlText w:val="•"/>
      <w:lvlJc w:val="left"/>
      <w:pPr>
        <w:tabs>
          <w:tab w:val="num" w:pos="144"/>
          <w:tab w:val="clear" w:pos="0"/>
        </w:tabs>
        <w:ind w:left="144"/>
      </w:pPr>
      <w:rPr>
        <w:rFonts w:ascii="Arial" w:cs="Arial" w:hAnsi="Arial" w:eastAsia="Arial"/>
        <w:caps w:val="0"/>
        <w:smallCaps w:val="0"/>
        <w:strike w:val="0"/>
        <w:dstrike w:val="0"/>
        <w:outline w:val="0"/>
        <w:color w:val="000000"/>
        <w:spacing w:val="8"/>
        <w:kern w:val="0"/>
        <w:position w:val="0"/>
        <w:sz w:val="16"/>
        <w:szCs w:val="16"/>
        <w:u w:val="none" w:color="000000"/>
        <w:vertAlign w:val="baseline"/>
        <w:lang w:val="en-US"/>
      </w:rPr>
    </w:lvl>
  </w:abstractNum>
  <w:abstractNum w:abstractNumId="12">
    <w:multiLevelType w:val="multilevel"/>
    <w:styleLink w:val="List 1"/>
    <w:lvl w:ilvl="0">
      <w:start w:val="0"/>
      <w:numFmt w:val="bullet"/>
      <w:suff w:val="tab"/>
      <w:lvlText w:val="•"/>
      <w:lvlJc w:val="left"/>
      <w:pPr>
        <w:tabs>
          <w:tab w:val="num" w:pos="288"/>
          <w:tab w:val="clear" w:pos="0"/>
        </w:tabs>
        <w:ind w:left="288" w:hanging="288"/>
      </w:pPr>
      <w:rPr>
        <w:rFonts w:ascii="Arial" w:cs="Arial" w:hAnsi="Arial" w:eastAsia="Arial"/>
        <w:caps w:val="0"/>
        <w:smallCaps w:val="0"/>
        <w:strike w:val="0"/>
        <w:dstrike w:val="0"/>
        <w:outline w:val="0"/>
        <w:color w:val="000000"/>
        <w:spacing w:val="-2"/>
        <w:kern w:val="0"/>
        <w:position w:val="0"/>
        <w:sz w:val="24"/>
        <w:szCs w:val="24"/>
        <w:u w:val="none" w:color="000000"/>
        <w:vertAlign w:val="baseline"/>
        <w:lang w:val="en-US"/>
      </w:rPr>
    </w:lvl>
    <w:lvl w:ilvl="1">
      <w:start w:val="1"/>
      <w:numFmt w:val="bullet"/>
      <w:suff w:val="tab"/>
      <w:lvlText w:val="•"/>
      <w:lvlJc w:val="left"/>
      <w:pPr>
        <w:tabs>
          <w:tab w:val="num" w:pos="144"/>
          <w:tab w:val="clear" w:pos="0"/>
        </w:tabs>
        <w:ind w:left="144"/>
      </w:pPr>
      <w:rPr>
        <w:rFonts w:ascii="Arial" w:cs="Arial" w:hAnsi="Arial" w:eastAsia="Arial"/>
        <w:caps w:val="0"/>
        <w:smallCaps w:val="0"/>
        <w:strike w:val="0"/>
        <w:dstrike w:val="0"/>
        <w:outline w:val="0"/>
        <w:color w:val="000000"/>
        <w:spacing w:val="-10"/>
        <w:kern w:val="0"/>
        <w:position w:val="0"/>
        <w:sz w:val="16"/>
        <w:szCs w:val="16"/>
        <w:u w:val="none" w:color="000000"/>
        <w:vertAlign w:val="baseline"/>
        <w:lang w:val="en-US"/>
      </w:rPr>
    </w:lvl>
    <w:lvl w:ilvl="2">
      <w:start w:val="1"/>
      <w:numFmt w:val="bullet"/>
      <w:suff w:val="tab"/>
      <w:lvlText w:val="•"/>
      <w:lvlJc w:val="left"/>
      <w:pPr>
        <w:tabs>
          <w:tab w:val="num" w:pos="144"/>
          <w:tab w:val="clear" w:pos="0"/>
        </w:tabs>
        <w:ind w:left="144"/>
      </w:pPr>
      <w:rPr>
        <w:rFonts w:ascii="Arial" w:cs="Arial" w:hAnsi="Arial" w:eastAsia="Arial"/>
        <w:caps w:val="0"/>
        <w:smallCaps w:val="0"/>
        <w:strike w:val="0"/>
        <w:dstrike w:val="0"/>
        <w:outline w:val="0"/>
        <w:color w:val="000000"/>
        <w:spacing w:val="-10"/>
        <w:kern w:val="0"/>
        <w:position w:val="0"/>
        <w:sz w:val="16"/>
        <w:szCs w:val="16"/>
        <w:u w:val="none" w:color="000000"/>
        <w:vertAlign w:val="baseline"/>
        <w:lang w:val="en-US"/>
      </w:rPr>
    </w:lvl>
    <w:lvl w:ilvl="3">
      <w:start w:val="1"/>
      <w:numFmt w:val="bullet"/>
      <w:suff w:val="tab"/>
      <w:lvlText w:val="•"/>
      <w:lvlJc w:val="left"/>
      <w:pPr>
        <w:tabs>
          <w:tab w:val="num" w:pos="144"/>
          <w:tab w:val="clear" w:pos="0"/>
        </w:tabs>
        <w:ind w:left="144"/>
      </w:pPr>
      <w:rPr>
        <w:rFonts w:ascii="Arial" w:cs="Arial" w:hAnsi="Arial" w:eastAsia="Arial"/>
        <w:caps w:val="0"/>
        <w:smallCaps w:val="0"/>
        <w:strike w:val="0"/>
        <w:dstrike w:val="0"/>
        <w:outline w:val="0"/>
        <w:color w:val="000000"/>
        <w:spacing w:val="-10"/>
        <w:kern w:val="0"/>
        <w:position w:val="0"/>
        <w:sz w:val="16"/>
        <w:szCs w:val="16"/>
        <w:u w:val="none" w:color="000000"/>
        <w:vertAlign w:val="baseline"/>
        <w:lang w:val="en-US"/>
      </w:rPr>
    </w:lvl>
    <w:lvl w:ilvl="4">
      <w:start w:val="1"/>
      <w:numFmt w:val="bullet"/>
      <w:suff w:val="tab"/>
      <w:lvlText w:val="•"/>
      <w:lvlJc w:val="left"/>
      <w:pPr>
        <w:tabs>
          <w:tab w:val="num" w:pos="144"/>
          <w:tab w:val="clear" w:pos="0"/>
        </w:tabs>
        <w:ind w:left="144"/>
      </w:pPr>
      <w:rPr>
        <w:rFonts w:ascii="Arial" w:cs="Arial" w:hAnsi="Arial" w:eastAsia="Arial"/>
        <w:caps w:val="0"/>
        <w:smallCaps w:val="0"/>
        <w:strike w:val="0"/>
        <w:dstrike w:val="0"/>
        <w:outline w:val="0"/>
        <w:color w:val="000000"/>
        <w:spacing w:val="-10"/>
        <w:kern w:val="0"/>
        <w:position w:val="0"/>
        <w:sz w:val="16"/>
        <w:szCs w:val="16"/>
        <w:u w:val="none" w:color="000000"/>
        <w:vertAlign w:val="baseline"/>
        <w:lang w:val="en-US"/>
      </w:rPr>
    </w:lvl>
    <w:lvl w:ilvl="5">
      <w:start w:val="1"/>
      <w:numFmt w:val="bullet"/>
      <w:suff w:val="tab"/>
      <w:lvlText w:val="•"/>
      <w:lvlJc w:val="left"/>
      <w:pPr>
        <w:tabs>
          <w:tab w:val="num" w:pos="144"/>
          <w:tab w:val="clear" w:pos="0"/>
        </w:tabs>
        <w:ind w:left="144"/>
      </w:pPr>
      <w:rPr>
        <w:rFonts w:ascii="Arial" w:cs="Arial" w:hAnsi="Arial" w:eastAsia="Arial"/>
        <w:caps w:val="0"/>
        <w:smallCaps w:val="0"/>
        <w:strike w:val="0"/>
        <w:dstrike w:val="0"/>
        <w:outline w:val="0"/>
        <w:color w:val="000000"/>
        <w:spacing w:val="-10"/>
        <w:kern w:val="0"/>
        <w:position w:val="0"/>
        <w:sz w:val="16"/>
        <w:szCs w:val="16"/>
        <w:u w:val="none" w:color="000000"/>
        <w:vertAlign w:val="baseline"/>
        <w:lang w:val="en-US"/>
      </w:rPr>
    </w:lvl>
    <w:lvl w:ilvl="6">
      <w:start w:val="1"/>
      <w:numFmt w:val="bullet"/>
      <w:suff w:val="tab"/>
      <w:lvlText w:val="•"/>
      <w:lvlJc w:val="left"/>
      <w:pPr>
        <w:tabs>
          <w:tab w:val="num" w:pos="144"/>
          <w:tab w:val="clear" w:pos="0"/>
        </w:tabs>
        <w:ind w:left="144"/>
      </w:pPr>
      <w:rPr>
        <w:rFonts w:ascii="Arial" w:cs="Arial" w:hAnsi="Arial" w:eastAsia="Arial"/>
        <w:caps w:val="0"/>
        <w:smallCaps w:val="0"/>
        <w:strike w:val="0"/>
        <w:dstrike w:val="0"/>
        <w:outline w:val="0"/>
        <w:color w:val="000000"/>
        <w:spacing w:val="-10"/>
        <w:kern w:val="0"/>
        <w:position w:val="0"/>
        <w:sz w:val="16"/>
        <w:szCs w:val="16"/>
        <w:u w:val="none" w:color="000000"/>
        <w:vertAlign w:val="baseline"/>
        <w:lang w:val="en-US"/>
      </w:rPr>
    </w:lvl>
    <w:lvl w:ilvl="7">
      <w:start w:val="1"/>
      <w:numFmt w:val="bullet"/>
      <w:suff w:val="tab"/>
      <w:lvlText w:val="•"/>
      <w:lvlJc w:val="left"/>
      <w:pPr>
        <w:tabs>
          <w:tab w:val="num" w:pos="144"/>
          <w:tab w:val="clear" w:pos="0"/>
        </w:tabs>
        <w:ind w:left="144"/>
      </w:pPr>
      <w:rPr>
        <w:rFonts w:ascii="Arial" w:cs="Arial" w:hAnsi="Arial" w:eastAsia="Arial"/>
        <w:caps w:val="0"/>
        <w:smallCaps w:val="0"/>
        <w:strike w:val="0"/>
        <w:dstrike w:val="0"/>
        <w:outline w:val="0"/>
        <w:color w:val="000000"/>
        <w:spacing w:val="-10"/>
        <w:kern w:val="0"/>
        <w:position w:val="0"/>
        <w:sz w:val="16"/>
        <w:szCs w:val="16"/>
        <w:u w:val="none" w:color="000000"/>
        <w:vertAlign w:val="baseline"/>
        <w:lang w:val="en-US"/>
      </w:rPr>
    </w:lvl>
    <w:lvl w:ilvl="8">
      <w:start w:val="1"/>
      <w:numFmt w:val="bullet"/>
      <w:suff w:val="tab"/>
      <w:lvlText w:val="•"/>
      <w:lvlJc w:val="left"/>
      <w:pPr>
        <w:tabs>
          <w:tab w:val="num" w:pos="144"/>
          <w:tab w:val="clear" w:pos="0"/>
        </w:tabs>
        <w:ind w:left="144"/>
      </w:pPr>
      <w:rPr>
        <w:rFonts w:ascii="Arial" w:cs="Arial" w:hAnsi="Arial" w:eastAsia="Arial"/>
        <w:caps w:val="0"/>
        <w:smallCaps w:val="0"/>
        <w:strike w:val="0"/>
        <w:dstrike w:val="0"/>
        <w:outline w:val="0"/>
        <w:color w:val="000000"/>
        <w:spacing w:val="-10"/>
        <w:kern w:val="0"/>
        <w:position w:val="0"/>
        <w:sz w:val="16"/>
        <w:szCs w:val="16"/>
        <w:u w:val="none" w:color="000000"/>
        <w:vertAlign w:val="baseline"/>
        <w:lang w:val="en-US"/>
      </w:rPr>
    </w:lvl>
  </w:abstractNum>
  <w:abstractNum w:abstractNumId="13">
    <w:multiLevelType w:val="multilevel"/>
    <w:styleLink w:val="List 1"/>
    <w:lvl w:ilvl="0">
      <w:start w:val="0"/>
      <w:numFmt w:val="bullet"/>
      <w:suff w:val="tab"/>
      <w:lvlText w:val="•"/>
      <w:lvlJc w:val="left"/>
      <w:pPr>
        <w:tabs>
          <w:tab w:val="num" w:pos="288"/>
          <w:tab w:val="clear" w:pos="0"/>
        </w:tabs>
        <w:ind w:left="288" w:hanging="288"/>
      </w:pPr>
      <w:rPr>
        <w:rFonts w:ascii="Arial" w:cs="Arial" w:hAnsi="Arial" w:eastAsia="Arial"/>
        <w:caps w:val="0"/>
        <w:smallCaps w:val="0"/>
        <w:strike w:val="0"/>
        <w:dstrike w:val="0"/>
        <w:outline w:val="0"/>
        <w:color w:val="000000"/>
        <w:spacing w:val="-3"/>
        <w:kern w:val="0"/>
        <w:position w:val="0"/>
        <w:sz w:val="24"/>
        <w:szCs w:val="24"/>
        <w:u w:val="none" w:color="000000"/>
        <w:vertAlign w:val="baseline"/>
        <w:lang w:val="en-US"/>
      </w:rPr>
    </w:lvl>
    <w:lvl w:ilvl="1">
      <w:start w:val="1"/>
      <w:numFmt w:val="bullet"/>
      <w:suff w:val="tab"/>
      <w:lvlText w:val="•"/>
      <w:lvlJc w:val="left"/>
      <w:pPr>
        <w:tabs>
          <w:tab w:val="num" w:pos="144"/>
          <w:tab w:val="clear" w:pos="0"/>
        </w:tabs>
        <w:ind w:left="144"/>
      </w:pPr>
      <w:rPr>
        <w:rFonts w:ascii="Arial" w:cs="Arial" w:hAnsi="Arial" w:eastAsia="Arial"/>
        <w:caps w:val="0"/>
        <w:smallCaps w:val="0"/>
        <w:strike w:val="0"/>
        <w:dstrike w:val="0"/>
        <w:outline w:val="0"/>
        <w:color w:val="000000"/>
        <w:spacing w:val="-3"/>
        <w:kern w:val="0"/>
        <w:position w:val="0"/>
        <w:sz w:val="16"/>
        <w:szCs w:val="16"/>
        <w:u w:val="none" w:color="000000"/>
        <w:vertAlign w:val="baseline"/>
        <w:lang w:val="en-US"/>
      </w:rPr>
    </w:lvl>
    <w:lvl w:ilvl="2">
      <w:start w:val="1"/>
      <w:numFmt w:val="bullet"/>
      <w:suff w:val="tab"/>
      <w:lvlText w:val="•"/>
      <w:lvlJc w:val="left"/>
      <w:pPr>
        <w:tabs>
          <w:tab w:val="num" w:pos="144"/>
          <w:tab w:val="clear" w:pos="0"/>
        </w:tabs>
        <w:ind w:left="144"/>
      </w:pPr>
      <w:rPr>
        <w:rFonts w:ascii="Arial" w:cs="Arial" w:hAnsi="Arial" w:eastAsia="Arial"/>
        <w:caps w:val="0"/>
        <w:smallCaps w:val="0"/>
        <w:strike w:val="0"/>
        <w:dstrike w:val="0"/>
        <w:outline w:val="0"/>
        <w:color w:val="000000"/>
        <w:spacing w:val="-3"/>
        <w:kern w:val="0"/>
        <w:position w:val="0"/>
        <w:sz w:val="16"/>
        <w:szCs w:val="16"/>
        <w:u w:val="none" w:color="000000"/>
        <w:vertAlign w:val="baseline"/>
        <w:lang w:val="en-US"/>
      </w:rPr>
    </w:lvl>
    <w:lvl w:ilvl="3">
      <w:start w:val="1"/>
      <w:numFmt w:val="bullet"/>
      <w:suff w:val="tab"/>
      <w:lvlText w:val="•"/>
      <w:lvlJc w:val="left"/>
      <w:pPr>
        <w:tabs>
          <w:tab w:val="num" w:pos="144"/>
          <w:tab w:val="clear" w:pos="0"/>
        </w:tabs>
        <w:ind w:left="144"/>
      </w:pPr>
      <w:rPr>
        <w:rFonts w:ascii="Arial" w:cs="Arial" w:hAnsi="Arial" w:eastAsia="Arial"/>
        <w:caps w:val="0"/>
        <w:smallCaps w:val="0"/>
        <w:strike w:val="0"/>
        <w:dstrike w:val="0"/>
        <w:outline w:val="0"/>
        <w:color w:val="000000"/>
        <w:spacing w:val="-3"/>
        <w:kern w:val="0"/>
        <w:position w:val="0"/>
        <w:sz w:val="16"/>
        <w:szCs w:val="16"/>
        <w:u w:val="none" w:color="000000"/>
        <w:vertAlign w:val="baseline"/>
        <w:lang w:val="en-US"/>
      </w:rPr>
    </w:lvl>
    <w:lvl w:ilvl="4">
      <w:start w:val="1"/>
      <w:numFmt w:val="bullet"/>
      <w:suff w:val="tab"/>
      <w:lvlText w:val="•"/>
      <w:lvlJc w:val="left"/>
      <w:pPr>
        <w:tabs>
          <w:tab w:val="num" w:pos="144"/>
          <w:tab w:val="clear" w:pos="0"/>
        </w:tabs>
        <w:ind w:left="144"/>
      </w:pPr>
      <w:rPr>
        <w:rFonts w:ascii="Arial" w:cs="Arial" w:hAnsi="Arial" w:eastAsia="Arial"/>
        <w:caps w:val="0"/>
        <w:smallCaps w:val="0"/>
        <w:strike w:val="0"/>
        <w:dstrike w:val="0"/>
        <w:outline w:val="0"/>
        <w:color w:val="000000"/>
        <w:spacing w:val="-3"/>
        <w:kern w:val="0"/>
        <w:position w:val="0"/>
        <w:sz w:val="16"/>
        <w:szCs w:val="16"/>
        <w:u w:val="none" w:color="000000"/>
        <w:vertAlign w:val="baseline"/>
        <w:lang w:val="en-US"/>
      </w:rPr>
    </w:lvl>
    <w:lvl w:ilvl="5">
      <w:start w:val="1"/>
      <w:numFmt w:val="bullet"/>
      <w:suff w:val="tab"/>
      <w:lvlText w:val="•"/>
      <w:lvlJc w:val="left"/>
      <w:pPr>
        <w:tabs>
          <w:tab w:val="num" w:pos="144"/>
          <w:tab w:val="clear" w:pos="0"/>
        </w:tabs>
        <w:ind w:left="144"/>
      </w:pPr>
      <w:rPr>
        <w:rFonts w:ascii="Arial" w:cs="Arial" w:hAnsi="Arial" w:eastAsia="Arial"/>
        <w:caps w:val="0"/>
        <w:smallCaps w:val="0"/>
        <w:strike w:val="0"/>
        <w:dstrike w:val="0"/>
        <w:outline w:val="0"/>
        <w:color w:val="000000"/>
        <w:spacing w:val="-3"/>
        <w:kern w:val="0"/>
        <w:position w:val="0"/>
        <w:sz w:val="16"/>
        <w:szCs w:val="16"/>
        <w:u w:val="none" w:color="000000"/>
        <w:vertAlign w:val="baseline"/>
        <w:lang w:val="en-US"/>
      </w:rPr>
    </w:lvl>
    <w:lvl w:ilvl="6">
      <w:start w:val="1"/>
      <w:numFmt w:val="bullet"/>
      <w:suff w:val="tab"/>
      <w:lvlText w:val="•"/>
      <w:lvlJc w:val="left"/>
      <w:pPr>
        <w:tabs>
          <w:tab w:val="num" w:pos="144"/>
          <w:tab w:val="clear" w:pos="0"/>
        </w:tabs>
        <w:ind w:left="144"/>
      </w:pPr>
      <w:rPr>
        <w:rFonts w:ascii="Arial" w:cs="Arial" w:hAnsi="Arial" w:eastAsia="Arial"/>
        <w:caps w:val="0"/>
        <w:smallCaps w:val="0"/>
        <w:strike w:val="0"/>
        <w:dstrike w:val="0"/>
        <w:outline w:val="0"/>
        <w:color w:val="000000"/>
        <w:spacing w:val="-3"/>
        <w:kern w:val="0"/>
        <w:position w:val="0"/>
        <w:sz w:val="16"/>
        <w:szCs w:val="16"/>
        <w:u w:val="none" w:color="000000"/>
        <w:vertAlign w:val="baseline"/>
        <w:lang w:val="en-US"/>
      </w:rPr>
    </w:lvl>
    <w:lvl w:ilvl="7">
      <w:start w:val="1"/>
      <w:numFmt w:val="bullet"/>
      <w:suff w:val="tab"/>
      <w:lvlText w:val="•"/>
      <w:lvlJc w:val="left"/>
      <w:pPr>
        <w:tabs>
          <w:tab w:val="num" w:pos="144"/>
          <w:tab w:val="clear" w:pos="0"/>
        </w:tabs>
        <w:ind w:left="144"/>
      </w:pPr>
      <w:rPr>
        <w:rFonts w:ascii="Arial" w:cs="Arial" w:hAnsi="Arial" w:eastAsia="Arial"/>
        <w:caps w:val="0"/>
        <w:smallCaps w:val="0"/>
        <w:strike w:val="0"/>
        <w:dstrike w:val="0"/>
        <w:outline w:val="0"/>
        <w:color w:val="000000"/>
        <w:spacing w:val="-3"/>
        <w:kern w:val="0"/>
        <w:position w:val="0"/>
        <w:sz w:val="16"/>
        <w:szCs w:val="16"/>
        <w:u w:val="none" w:color="000000"/>
        <w:vertAlign w:val="baseline"/>
        <w:lang w:val="en-US"/>
      </w:rPr>
    </w:lvl>
    <w:lvl w:ilvl="8">
      <w:start w:val="1"/>
      <w:numFmt w:val="bullet"/>
      <w:suff w:val="tab"/>
      <w:lvlText w:val="•"/>
      <w:lvlJc w:val="left"/>
      <w:pPr>
        <w:tabs>
          <w:tab w:val="num" w:pos="144"/>
          <w:tab w:val="clear" w:pos="0"/>
        </w:tabs>
        <w:ind w:left="144"/>
      </w:pPr>
      <w:rPr>
        <w:rFonts w:ascii="Arial" w:cs="Arial" w:hAnsi="Arial" w:eastAsia="Arial"/>
        <w:caps w:val="0"/>
        <w:smallCaps w:val="0"/>
        <w:strike w:val="0"/>
        <w:dstrike w:val="0"/>
        <w:outline w:val="0"/>
        <w:color w:val="000000"/>
        <w:spacing w:val="-3"/>
        <w:kern w:val="0"/>
        <w:position w:val="0"/>
        <w:sz w:val="16"/>
        <w:szCs w:val="16"/>
        <w:u w:val="none" w:color="000000"/>
        <w:vertAlign w:val="baseline"/>
        <w:lang w:val="en-US"/>
      </w:rPr>
    </w:lvl>
  </w:abstractNum>
  <w:abstractNum w:abstractNumId="14">
    <w:multiLevelType w:val="multilevel"/>
    <w:styleLink w:val="List 1"/>
    <w:lvl w:ilvl="0">
      <w:start w:val="0"/>
      <w:numFmt w:val="bullet"/>
      <w:suff w:val="tab"/>
      <w:lvlText w:val="•"/>
      <w:lvlJc w:val="left"/>
      <w:pPr>
        <w:tabs>
          <w:tab w:val="num" w:pos="288"/>
          <w:tab w:val="clear" w:pos="0"/>
        </w:tabs>
        <w:ind w:left="288" w:hanging="288"/>
      </w:pPr>
      <w:rPr>
        <w:spacing w:val="-6"/>
        <w:position w:val="0"/>
        <w:sz w:val="24"/>
        <w:szCs w:val="24"/>
        <w:lang w:val="en-US"/>
      </w:rPr>
    </w:lvl>
    <w:lvl w:ilvl="1">
      <w:start w:val="1"/>
      <w:numFmt w:val="bullet"/>
      <w:suff w:val="tab"/>
      <w:lvlText w:val="•"/>
      <w:lvlJc w:val="left"/>
      <w:pPr>
        <w:tabs>
          <w:tab w:val="num" w:pos="144"/>
          <w:tab w:val="clear" w:pos="0"/>
        </w:tabs>
        <w:ind w:left="144"/>
      </w:pPr>
      <w:rPr>
        <w:spacing w:val="-6"/>
        <w:position w:val="0"/>
        <w:sz w:val="16"/>
        <w:szCs w:val="16"/>
        <w:lang w:val="en-US"/>
      </w:rPr>
    </w:lvl>
    <w:lvl w:ilvl="2">
      <w:start w:val="1"/>
      <w:numFmt w:val="bullet"/>
      <w:suff w:val="tab"/>
      <w:lvlText w:val="•"/>
      <w:lvlJc w:val="left"/>
      <w:pPr>
        <w:tabs>
          <w:tab w:val="num" w:pos="144"/>
          <w:tab w:val="clear" w:pos="0"/>
        </w:tabs>
        <w:ind w:left="144"/>
      </w:pPr>
      <w:rPr>
        <w:spacing w:val="-6"/>
        <w:position w:val="0"/>
        <w:sz w:val="16"/>
        <w:szCs w:val="16"/>
        <w:lang w:val="en-US"/>
      </w:rPr>
    </w:lvl>
    <w:lvl w:ilvl="3">
      <w:start w:val="1"/>
      <w:numFmt w:val="bullet"/>
      <w:suff w:val="tab"/>
      <w:lvlText w:val="•"/>
      <w:lvlJc w:val="left"/>
      <w:pPr>
        <w:tabs>
          <w:tab w:val="num" w:pos="144"/>
          <w:tab w:val="clear" w:pos="0"/>
        </w:tabs>
        <w:ind w:left="144"/>
      </w:pPr>
      <w:rPr>
        <w:spacing w:val="-6"/>
        <w:position w:val="0"/>
        <w:sz w:val="16"/>
        <w:szCs w:val="16"/>
        <w:lang w:val="en-US"/>
      </w:rPr>
    </w:lvl>
    <w:lvl w:ilvl="4">
      <w:start w:val="1"/>
      <w:numFmt w:val="bullet"/>
      <w:suff w:val="tab"/>
      <w:lvlText w:val="•"/>
      <w:lvlJc w:val="left"/>
      <w:pPr>
        <w:tabs>
          <w:tab w:val="num" w:pos="144"/>
          <w:tab w:val="clear" w:pos="0"/>
        </w:tabs>
        <w:ind w:left="144"/>
      </w:pPr>
      <w:rPr>
        <w:spacing w:val="-6"/>
        <w:position w:val="0"/>
        <w:sz w:val="16"/>
        <w:szCs w:val="16"/>
        <w:lang w:val="en-US"/>
      </w:rPr>
    </w:lvl>
    <w:lvl w:ilvl="5">
      <w:start w:val="1"/>
      <w:numFmt w:val="bullet"/>
      <w:suff w:val="tab"/>
      <w:lvlText w:val="•"/>
      <w:lvlJc w:val="left"/>
      <w:pPr>
        <w:tabs>
          <w:tab w:val="num" w:pos="144"/>
          <w:tab w:val="clear" w:pos="0"/>
        </w:tabs>
        <w:ind w:left="144"/>
      </w:pPr>
      <w:rPr>
        <w:spacing w:val="-6"/>
        <w:position w:val="0"/>
        <w:sz w:val="16"/>
        <w:szCs w:val="16"/>
        <w:lang w:val="en-US"/>
      </w:rPr>
    </w:lvl>
    <w:lvl w:ilvl="6">
      <w:start w:val="1"/>
      <w:numFmt w:val="bullet"/>
      <w:suff w:val="tab"/>
      <w:lvlText w:val="•"/>
      <w:lvlJc w:val="left"/>
      <w:pPr>
        <w:tabs>
          <w:tab w:val="num" w:pos="144"/>
          <w:tab w:val="clear" w:pos="0"/>
        </w:tabs>
        <w:ind w:left="144"/>
      </w:pPr>
      <w:rPr>
        <w:spacing w:val="-6"/>
        <w:position w:val="0"/>
        <w:sz w:val="16"/>
        <w:szCs w:val="16"/>
        <w:lang w:val="en-US"/>
      </w:rPr>
    </w:lvl>
    <w:lvl w:ilvl="7">
      <w:start w:val="1"/>
      <w:numFmt w:val="bullet"/>
      <w:suff w:val="tab"/>
      <w:lvlText w:val="•"/>
      <w:lvlJc w:val="left"/>
      <w:pPr>
        <w:tabs>
          <w:tab w:val="num" w:pos="144"/>
          <w:tab w:val="clear" w:pos="0"/>
        </w:tabs>
        <w:ind w:left="144"/>
      </w:pPr>
      <w:rPr>
        <w:spacing w:val="-6"/>
        <w:position w:val="0"/>
        <w:sz w:val="16"/>
        <w:szCs w:val="16"/>
        <w:lang w:val="en-US"/>
      </w:rPr>
    </w:lvl>
    <w:lvl w:ilvl="8">
      <w:start w:val="1"/>
      <w:numFmt w:val="bullet"/>
      <w:suff w:val="tab"/>
      <w:lvlText w:val="•"/>
      <w:lvlJc w:val="left"/>
      <w:pPr>
        <w:tabs>
          <w:tab w:val="num" w:pos="144"/>
          <w:tab w:val="clear" w:pos="0"/>
        </w:tabs>
        <w:ind w:left="144"/>
      </w:pPr>
      <w:rPr>
        <w:spacing w:val="-6"/>
        <w:position w:val="0"/>
        <w:sz w:val="16"/>
        <w:szCs w:val="16"/>
        <w:lang w:val="en-US"/>
      </w:rPr>
    </w:lvl>
  </w:abstractNum>
  <w:abstractNum w:abstractNumId="15">
    <w:multiLevelType w:val="multilevel"/>
    <w:styleLink w:val="List 1"/>
    <w:lvl w:ilvl="0">
      <w:start w:val="0"/>
      <w:numFmt w:val="bullet"/>
      <w:suff w:val="tab"/>
      <w:lvlText w:val="•"/>
      <w:lvlJc w:val="left"/>
      <w:pPr>
        <w:tabs>
          <w:tab w:val="num" w:pos="288"/>
          <w:tab w:val="clear" w:pos="0"/>
        </w:tabs>
        <w:ind w:left="288" w:hanging="288"/>
      </w:pPr>
      <w:rPr>
        <w:spacing w:val="10"/>
        <w:position w:val="0"/>
        <w:sz w:val="24"/>
        <w:szCs w:val="24"/>
        <w:lang w:val="en-US"/>
      </w:rPr>
    </w:lvl>
    <w:lvl w:ilvl="1">
      <w:start w:val="1"/>
      <w:numFmt w:val="bullet"/>
      <w:suff w:val="tab"/>
      <w:lvlText w:val="•"/>
      <w:lvlJc w:val="left"/>
      <w:pPr>
        <w:tabs>
          <w:tab w:val="num" w:pos="144"/>
          <w:tab w:val="clear" w:pos="0"/>
        </w:tabs>
        <w:ind w:left="144"/>
      </w:pPr>
      <w:rPr>
        <w:spacing w:val="10"/>
        <w:position w:val="0"/>
        <w:sz w:val="16"/>
        <w:szCs w:val="16"/>
        <w:lang w:val="en-US"/>
      </w:rPr>
    </w:lvl>
    <w:lvl w:ilvl="2">
      <w:start w:val="1"/>
      <w:numFmt w:val="bullet"/>
      <w:suff w:val="tab"/>
      <w:lvlText w:val="•"/>
      <w:lvlJc w:val="left"/>
      <w:pPr>
        <w:tabs>
          <w:tab w:val="num" w:pos="144"/>
          <w:tab w:val="clear" w:pos="0"/>
        </w:tabs>
        <w:ind w:left="144"/>
      </w:pPr>
      <w:rPr>
        <w:spacing w:val="10"/>
        <w:position w:val="0"/>
        <w:sz w:val="16"/>
        <w:szCs w:val="16"/>
        <w:lang w:val="en-US"/>
      </w:rPr>
    </w:lvl>
    <w:lvl w:ilvl="3">
      <w:start w:val="1"/>
      <w:numFmt w:val="bullet"/>
      <w:suff w:val="tab"/>
      <w:lvlText w:val="•"/>
      <w:lvlJc w:val="left"/>
      <w:pPr>
        <w:tabs>
          <w:tab w:val="num" w:pos="144"/>
          <w:tab w:val="clear" w:pos="0"/>
        </w:tabs>
        <w:ind w:left="144"/>
      </w:pPr>
      <w:rPr>
        <w:spacing w:val="10"/>
        <w:position w:val="0"/>
        <w:sz w:val="16"/>
        <w:szCs w:val="16"/>
        <w:lang w:val="en-US"/>
      </w:rPr>
    </w:lvl>
    <w:lvl w:ilvl="4">
      <w:start w:val="1"/>
      <w:numFmt w:val="bullet"/>
      <w:suff w:val="tab"/>
      <w:lvlText w:val="•"/>
      <w:lvlJc w:val="left"/>
      <w:pPr>
        <w:tabs>
          <w:tab w:val="num" w:pos="144"/>
          <w:tab w:val="clear" w:pos="0"/>
        </w:tabs>
        <w:ind w:left="144"/>
      </w:pPr>
      <w:rPr>
        <w:spacing w:val="10"/>
        <w:position w:val="0"/>
        <w:sz w:val="16"/>
        <w:szCs w:val="16"/>
        <w:lang w:val="en-US"/>
      </w:rPr>
    </w:lvl>
    <w:lvl w:ilvl="5">
      <w:start w:val="1"/>
      <w:numFmt w:val="bullet"/>
      <w:suff w:val="tab"/>
      <w:lvlText w:val="•"/>
      <w:lvlJc w:val="left"/>
      <w:pPr>
        <w:tabs>
          <w:tab w:val="num" w:pos="144"/>
          <w:tab w:val="clear" w:pos="0"/>
        </w:tabs>
        <w:ind w:left="144"/>
      </w:pPr>
      <w:rPr>
        <w:spacing w:val="10"/>
        <w:position w:val="0"/>
        <w:sz w:val="16"/>
        <w:szCs w:val="16"/>
        <w:lang w:val="en-US"/>
      </w:rPr>
    </w:lvl>
    <w:lvl w:ilvl="6">
      <w:start w:val="1"/>
      <w:numFmt w:val="bullet"/>
      <w:suff w:val="tab"/>
      <w:lvlText w:val="•"/>
      <w:lvlJc w:val="left"/>
      <w:pPr>
        <w:tabs>
          <w:tab w:val="num" w:pos="144"/>
          <w:tab w:val="clear" w:pos="0"/>
        </w:tabs>
        <w:ind w:left="144"/>
      </w:pPr>
      <w:rPr>
        <w:spacing w:val="10"/>
        <w:position w:val="0"/>
        <w:sz w:val="16"/>
        <w:szCs w:val="16"/>
        <w:lang w:val="en-US"/>
      </w:rPr>
    </w:lvl>
    <w:lvl w:ilvl="7">
      <w:start w:val="1"/>
      <w:numFmt w:val="bullet"/>
      <w:suff w:val="tab"/>
      <w:lvlText w:val="•"/>
      <w:lvlJc w:val="left"/>
      <w:pPr>
        <w:tabs>
          <w:tab w:val="num" w:pos="144"/>
          <w:tab w:val="clear" w:pos="0"/>
        </w:tabs>
        <w:ind w:left="144"/>
      </w:pPr>
      <w:rPr>
        <w:spacing w:val="10"/>
        <w:position w:val="0"/>
        <w:sz w:val="16"/>
        <w:szCs w:val="16"/>
        <w:lang w:val="en-US"/>
      </w:rPr>
    </w:lvl>
    <w:lvl w:ilvl="8">
      <w:start w:val="1"/>
      <w:numFmt w:val="bullet"/>
      <w:suff w:val="tab"/>
      <w:lvlText w:val="•"/>
      <w:lvlJc w:val="left"/>
      <w:pPr>
        <w:tabs>
          <w:tab w:val="num" w:pos="144"/>
          <w:tab w:val="clear" w:pos="0"/>
        </w:tabs>
        <w:ind w:left="144"/>
      </w:pPr>
      <w:rPr>
        <w:spacing w:val="10"/>
        <w:position w:val="0"/>
        <w:sz w:val="16"/>
        <w:szCs w:val="16"/>
        <w:lang w:val="en-US"/>
      </w:rPr>
    </w:lvl>
  </w:abstractNum>
  <w:abstractNum w:abstractNumId="16">
    <w:multiLevelType w:val="multilevel"/>
    <w:styleLink w:val="List 1"/>
    <w:lvl w:ilvl="0">
      <w:start w:val="0"/>
      <w:numFmt w:val="bullet"/>
      <w:suff w:val="tab"/>
      <w:lvlText w:val="•"/>
      <w:lvlJc w:val="left"/>
      <w:pPr>
        <w:tabs>
          <w:tab w:val="num" w:pos="288"/>
          <w:tab w:val="clear" w:pos="0"/>
        </w:tabs>
        <w:ind w:left="288" w:hanging="288"/>
      </w:pPr>
      <w:rPr>
        <w:spacing w:val="-8"/>
        <w:position w:val="0"/>
        <w:sz w:val="24"/>
        <w:szCs w:val="24"/>
        <w:lang w:val="en-US"/>
      </w:rPr>
    </w:lvl>
    <w:lvl w:ilvl="1">
      <w:start w:val="1"/>
      <w:numFmt w:val="bullet"/>
      <w:suff w:val="tab"/>
      <w:lvlText w:val="•"/>
      <w:lvlJc w:val="left"/>
      <w:pPr>
        <w:tabs>
          <w:tab w:val="num" w:pos="144"/>
          <w:tab w:val="clear" w:pos="0"/>
        </w:tabs>
        <w:ind w:left="144"/>
      </w:pPr>
      <w:rPr>
        <w:spacing w:val="-8"/>
        <w:position w:val="0"/>
        <w:sz w:val="16"/>
        <w:szCs w:val="16"/>
        <w:lang w:val="en-US"/>
      </w:rPr>
    </w:lvl>
    <w:lvl w:ilvl="2">
      <w:start w:val="1"/>
      <w:numFmt w:val="bullet"/>
      <w:suff w:val="tab"/>
      <w:lvlText w:val="•"/>
      <w:lvlJc w:val="left"/>
      <w:pPr>
        <w:tabs>
          <w:tab w:val="num" w:pos="144"/>
          <w:tab w:val="clear" w:pos="0"/>
        </w:tabs>
        <w:ind w:left="144"/>
      </w:pPr>
      <w:rPr>
        <w:spacing w:val="-8"/>
        <w:position w:val="0"/>
        <w:sz w:val="16"/>
        <w:szCs w:val="16"/>
        <w:lang w:val="en-US"/>
      </w:rPr>
    </w:lvl>
    <w:lvl w:ilvl="3">
      <w:start w:val="1"/>
      <w:numFmt w:val="bullet"/>
      <w:suff w:val="tab"/>
      <w:lvlText w:val="•"/>
      <w:lvlJc w:val="left"/>
      <w:pPr>
        <w:tabs>
          <w:tab w:val="num" w:pos="144"/>
          <w:tab w:val="clear" w:pos="0"/>
        </w:tabs>
        <w:ind w:left="144"/>
      </w:pPr>
      <w:rPr>
        <w:spacing w:val="-8"/>
        <w:position w:val="0"/>
        <w:sz w:val="16"/>
        <w:szCs w:val="16"/>
        <w:lang w:val="en-US"/>
      </w:rPr>
    </w:lvl>
    <w:lvl w:ilvl="4">
      <w:start w:val="1"/>
      <w:numFmt w:val="bullet"/>
      <w:suff w:val="tab"/>
      <w:lvlText w:val="•"/>
      <w:lvlJc w:val="left"/>
      <w:pPr>
        <w:tabs>
          <w:tab w:val="num" w:pos="144"/>
          <w:tab w:val="clear" w:pos="0"/>
        </w:tabs>
        <w:ind w:left="144"/>
      </w:pPr>
      <w:rPr>
        <w:spacing w:val="-8"/>
        <w:position w:val="0"/>
        <w:sz w:val="16"/>
        <w:szCs w:val="16"/>
        <w:lang w:val="en-US"/>
      </w:rPr>
    </w:lvl>
    <w:lvl w:ilvl="5">
      <w:start w:val="1"/>
      <w:numFmt w:val="bullet"/>
      <w:suff w:val="tab"/>
      <w:lvlText w:val="•"/>
      <w:lvlJc w:val="left"/>
      <w:pPr>
        <w:tabs>
          <w:tab w:val="num" w:pos="144"/>
          <w:tab w:val="clear" w:pos="0"/>
        </w:tabs>
        <w:ind w:left="144"/>
      </w:pPr>
      <w:rPr>
        <w:spacing w:val="-8"/>
        <w:position w:val="0"/>
        <w:sz w:val="16"/>
        <w:szCs w:val="16"/>
        <w:lang w:val="en-US"/>
      </w:rPr>
    </w:lvl>
    <w:lvl w:ilvl="6">
      <w:start w:val="1"/>
      <w:numFmt w:val="bullet"/>
      <w:suff w:val="tab"/>
      <w:lvlText w:val="•"/>
      <w:lvlJc w:val="left"/>
      <w:pPr>
        <w:tabs>
          <w:tab w:val="num" w:pos="144"/>
          <w:tab w:val="clear" w:pos="0"/>
        </w:tabs>
        <w:ind w:left="144"/>
      </w:pPr>
      <w:rPr>
        <w:spacing w:val="-8"/>
        <w:position w:val="0"/>
        <w:sz w:val="16"/>
        <w:szCs w:val="16"/>
        <w:lang w:val="en-US"/>
      </w:rPr>
    </w:lvl>
    <w:lvl w:ilvl="7">
      <w:start w:val="1"/>
      <w:numFmt w:val="bullet"/>
      <w:suff w:val="tab"/>
      <w:lvlText w:val="•"/>
      <w:lvlJc w:val="left"/>
      <w:pPr>
        <w:tabs>
          <w:tab w:val="num" w:pos="144"/>
          <w:tab w:val="clear" w:pos="0"/>
        </w:tabs>
        <w:ind w:left="144"/>
      </w:pPr>
      <w:rPr>
        <w:spacing w:val="-8"/>
        <w:position w:val="0"/>
        <w:sz w:val="16"/>
        <w:szCs w:val="16"/>
        <w:lang w:val="en-US"/>
      </w:rPr>
    </w:lvl>
    <w:lvl w:ilvl="8">
      <w:start w:val="1"/>
      <w:numFmt w:val="bullet"/>
      <w:suff w:val="tab"/>
      <w:lvlText w:val="•"/>
      <w:lvlJc w:val="left"/>
      <w:pPr>
        <w:tabs>
          <w:tab w:val="num" w:pos="144"/>
          <w:tab w:val="clear" w:pos="0"/>
        </w:tabs>
        <w:ind w:left="144"/>
      </w:pPr>
      <w:rPr>
        <w:spacing w:val="-8"/>
        <w:position w:val="0"/>
        <w:sz w:val="16"/>
        <w:szCs w:val="16"/>
        <w:lang w:val="en-US"/>
      </w:rPr>
    </w:lvl>
  </w:abstractNum>
  <w:abstractNum w:abstractNumId="17">
    <w:multiLevelType w:val="multilevel"/>
    <w:styleLink w:val="List 1"/>
    <w:lvl w:ilvl="0">
      <w:start w:val="0"/>
      <w:numFmt w:val="bullet"/>
      <w:suff w:val="tab"/>
      <w:lvlText w:val="•"/>
      <w:lvlJc w:val="left"/>
      <w:pPr>
        <w:tabs>
          <w:tab w:val="num" w:pos="288"/>
          <w:tab w:val="clear" w:pos="0"/>
        </w:tabs>
        <w:ind w:left="288" w:hanging="288"/>
      </w:pPr>
      <w:rPr>
        <w:spacing w:val="-8"/>
        <w:position w:val="0"/>
        <w:sz w:val="24"/>
        <w:szCs w:val="24"/>
        <w:lang w:val="en-US"/>
      </w:rPr>
    </w:lvl>
    <w:lvl w:ilvl="1">
      <w:start w:val="1"/>
      <w:numFmt w:val="bullet"/>
      <w:suff w:val="tab"/>
      <w:lvlText w:val="•"/>
      <w:lvlJc w:val="left"/>
      <w:pPr>
        <w:tabs>
          <w:tab w:val="num" w:pos="144"/>
          <w:tab w:val="clear" w:pos="0"/>
        </w:tabs>
        <w:ind w:left="144"/>
      </w:pPr>
      <w:rPr>
        <w:spacing w:val="-8"/>
        <w:position w:val="0"/>
        <w:sz w:val="16"/>
        <w:szCs w:val="16"/>
        <w:lang w:val="en-US"/>
      </w:rPr>
    </w:lvl>
    <w:lvl w:ilvl="2">
      <w:start w:val="1"/>
      <w:numFmt w:val="bullet"/>
      <w:suff w:val="tab"/>
      <w:lvlText w:val="•"/>
      <w:lvlJc w:val="left"/>
      <w:pPr>
        <w:tabs>
          <w:tab w:val="num" w:pos="144"/>
          <w:tab w:val="clear" w:pos="0"/>
        </w:tabs>
        <w:ind w:left="144"/>
      </w:pPr>
      <w:rPr>
        <w:spacing w:val="-8"/>
        <w:position w:val="0"/>
        <w:sz w:val="16"/>
        <w:szCs w:val="16"/>
        <w:lang w:val="en-US"/>
      </w:rPr>
    </w:lvl>
    <w:lvl w:ilvl="3">
      <w:start w:val="1"/>
      <w:numFmt w:val="bullet"/>
      <w:suff w:val="tab"/>
      <w:lvlText w:val="•"/>
      <w:lvlJc w:val="left"/>
      <w:pPr>
        <w:tabs>
          <w:tab w:val="num" w:pos="144"/>
          <w:tab w:val="clear" w:pos="0"/>
        </w:tabs>
        <w:ind w:left="144"/>
      </w:pPr>
      <w:rPr>
        <w:spacing w:val="-8"/>
        <w:position w:val="0"/>
        <w:sz w:val="16"/>
        <w:szCs w:val="16"/>
        <w:lang w:val="en-US"/>
      </w:rPr>
    </w:lvl>
    <w:lvl w:ilvl="4">
      <w:start w:val="1"/>
      <w:numFmt w:val="bullet"/>
      <w:suff w:val="tab"/>
      <w:lvlText w:val="•"/>
      <w:lvlJc w:val="left"/>
      <w:pPr>
        <w:tabs>
          <w:tab w:val="num" w:pos="144"/>
          <w:tab w:val="clear" w:pos="0"/>
        </w:tabs>
        <w:ind w:left="144"/>
      </w:pPr>
      <w:rPr>
        <w:spacing w:val="-8"/>
        <w:position w:val="0"/>
        <w:sz w:val="16"/>
        <w:szCs w:val="16"/>
        <w:lang w:val="en-US"/>
      </w:rPr>
    </w:lvl>
    <w:lvl w:ilvl="5">
      <w:start w:val="1"/>
      <w:numFmt w:val="bullet"/>
      <w:suff w:val="tab"/>
      <w:lvlText w:val="•"/>
      <w:lvlJc w:val="left"/>
      <w:pPr>
        <w:tabs>
          <w:tab w:val="num" w:pos="144"/>
          <w:tab w:val="clear" w:pos="0"/>
        </w:tabs>
        <w:ind w:left="144"/>
      </w:pPr>
      <w:rPr>
        <w:spacing w:val="-8"/>
        <w:position w:val="0"/>
        <w:sz w:val="16"/>
        <w:szCs w:val="16"/>
        <w:lang w:val="en-US"/>
      </w:rPr>
    </w:lvl>
    <w:lvl w:ilvl="6">
      <w:start w:val="1"/>
      <w:numFmt w:val="bullet"/>
      <w:suff w:val="tab"/>
      <w:lvlText w:val="•"/>
      <w:lvlJc w:val="left"/>
      <w:pPr>
        <w:tabs>
          <w:tab w:val="num" w:pos="144"/>
          <w:tab w:val="clear" w:pos="0"/>
        </w:tabs>
        <w:ind w:left="144"/>
      </w:pPr>
      <w:rPr>
        <w:spacing w:val="-8"/>
        <w:position w:val="0"/>
        <w:sz w:val="16"/>
        <w:szCs w:val="16"/>
        <w:lang w:val="en-US"/>
      </w:rPr>
    </w:lvl>
    <w:lvl w:ilvl="7">
      <w:start w:val="1"/>
      <w:numFmt w:val="bullet"/>
      <w:suff w:val="tab"/>
      <w:lvlText w:val="•"/>
      <w:lvlJc w:val="left"/>
      <w:pPr>
        <w:tabs>
          <w:tab w:val="num" w:pos="144"/>
          <w:tab w:val="clear" w:pos="0"/>
        </w:tabs>
        <w:ind w:left="144"/>
      </w:pPr>
      <w:rPr>
        <w:spacing w:val="-8"/>
        <w:position w:val="0"/>
        <w:sz w:val="16"/>
        <w:szCs w:val="16"/>
        <w:lang w:val="en-US"/>
      </w:rPr>
    </w:lvl>
    <w:lvl w:ilvl="8">
      <w:start w:val="1"/>
      <w:numFmt w:val="bullet"/>
      <w:suff w:val="tab"/>
      <w:lvlText w:val="•"/>
      <w:lvlJc w:val="left"/>
      <w:pPr>
        <w:tabs>
          <w:tab w:val="num" w:pos="144"/>
          <w:tab w:val="clear" w:pos="0"/>
        </w:tabs>
        <w:ind w:left="144"/>
      </w:pPr>
      <w:rPr>
        <w:spacing w:val="-8"/>
        <w:position w:val="0"/>
        <w:sz w:val="16"/>
        <w:szCs w:val="16"/>
        <w:lang w:val="en-US"/>
      </w:rPr>
    </w:lvl>
  </w:abstractNum>
  <w:abstractNum w:abstractNumId="18">
    <w:multiLevelType w:val="multilevel"/>
    <w:lvl w:ilvl="0">
      <w:start w:val="1"/>
      <w:numFmt w:val="bullet"/>
      <w:suff w:val="tab"/>
      <w:lvlText w:val="•"/>
      <w:lvlJc w:val="left"/>
      <w:pPr>
        <w:tabs>
          <w:tab w:val="num" w:pos="131"/>
          <w:tab w:val="clear" w:pos="0"/>
        </w:tabs>
        <w:ind w:left="131" w:hanging="131"/>
      </w:pPr>
      <w:rPr>
        <w:spacing w:val="-18"/>
        <w:position w:val="-2"/>
        <w:sz w:val="16"/>
        <w:szCs w:val="16"/>
        <w:lang w:val="en-US"/>
      </w:rPr>
    </w:lvl>
    <w:lvl w:ilvl="1">
      <w:start w:val="1"/>
      <w:numFmt w:val="bullet"/>
      <w:suff w:val="tab"/>
      <w:lvlText w:val="•"/>
      <w:lvlJc w:val="left"/>
      <w:pPr>
        <w:tabs>
          <w:tab w:val="num" w:pos="311"/>
          <w:tab w:val="clear" w:pos="0"/>
        </w:tabs>
        <w:ind w:left="311" w:hanging="131"/>
      </w:pPr>
      <w:rPr>
        <w:spacing w:val="-18"/>
        <w:position w:val="-2"/>
        <w:sz w:val="16"/>
        <w:szCs w:val="16"/>
        <w:lang w:val="en-US"/>
      </w:rPr>
    </w:lvl>
    <w:lvl w:ilvl="2">
      <w:start w:val="1"/>
      <w:numFmt w:val="bullet"/>
      <w:suff w:val="tab"/>
      <w:lvlText w:val="•"/>
      <w:lvlJc w:val="left"/>
      <w:pPr>
        <w:tabs>
          <w:tab w:val="num" w:pos="491"/>
          <w:tab w:val="clear" w:pos="0"/>
        </w:tabs>
        <w:ind w:left="491" w:hanging="131"/>
      </w:pPr>
      <w:rPr>
        <w:spacing w:val="-18"/>
        <w:position w:val="-2"/>
        <w:sz w:val="16"/>
        <w:szCs w:val="16"/>
        <w:lang w:val="en-US"/>
      </w:rPr>
    </w:lvl>
    <w:lvl w:ilvl="3">
      <w:start w:val="1"/>
      <w:numFmt w:val="bullet"/>
      <w:suff w:val="tab"/>
      <w:lvlText w:val="•"/>
      <w:lvlJc w:val="left"/>
      <w:pPr>
        <w:tabs>
          <w:tab w:val="num" w:pos="671"/>
          <w:tab w:val="clear" w:pos="0"/>
        </w:tabs>
        <w:ind w:left="671" w:hanging="131"/>
      </w:pPr>
      <w:rPr>
        <w:spacing w:val="-18"/>
        <w:position w:val="-2"/>
        <w:sz w:val="16"/>
        <w:szCs w:val="16"/>
        <w:lang w:val="en-US"/>
      </w:rPr>
    </w:lvl>
    <w:lvl w:ilvl="4">
      <w:start w:val="1"/>
      <w:numFmt w:val="bullet"/>
      <w:suff w:val="tab"/>
      <w:lvlText w:val="•"/>
      <w:lvlJc w:val="left"/>
      <w:pPr>
        <w:tabs>
          <w:tab w:val="num" w:pos="851"/>
          <w:tab w:val="clear" w:pos="0"/>
        </w:tabs>
        <w:ind w:left="851" w:hanging="131"/>
      </w:pPr>
      <w:rPr>
        <w:spacing w:val="-18"/>
        <w:position w:val="-2"/>
        <w:sz w:val="16"/>
        <w:szCs w:val="16"/>
        <w:lang w:val="en-US"/>
      </w:rPr>
    </w:lvl>
    <w:lvl w:ilvl="5">
      <w:start w:val="1"/>
      <w:numFmt w:val="bullet"/>
      <w:suff w:val="tab"/>
      <w:lvlText w:val="•"/>
      <w:lvlJc w:val="left"/>
      <w:pPr>
        <w:tabs>
          <w:tab w:val="num" w:pos="1031"/>
          <w:tab w:val="clear" w:pos="0"/>
        </w:tabs>
        <w:ind w:left="1031" w:hanging="131"/>
      </w:pPr>
      <w:rPr>
        <w:spacing w:val="-18"/>
        <w:position w:val="-2"/>
        <w:sz w:val="16"/>
        <w:szCs w:val="16"/>
        <w:lang w:val="en-US"/>
      </w:rPr>
    </w:lvl>
    <w:lvl w:ilvl="6">
      <w:start w:val="1"/>
      <w:numFmt w:val="bullet"/>
      <w:suff w:val="tab"/>
      <w:lvlText w:val="•"/>
      <w:lvlJc w:val="left"/>
      <w:pPr>
        <w:tabs>
          <w:tab w:val="num" w:pos="1211"/>
          <w:tab w:val="clear" w:pos="0"/>
        </w:tabs>
        <w:ind w:left="1211" w:hanging="131"/>
      </w:pPr>
      <w:rPr>
        <w:spacing w:val="-18"/>
        <w:position w:val="-2"/>
        <w:sz w:val="16"/>
        <w:szCs w:val="16"/>
        <w:lang w:val="en-US"/>
      </w:rPr>
    </w:lvl>
    <w:lvl w:ilvl="7">
      <w:start w:val="1"/>
      <w:numFmt w:val="bullet"/>
      <w:suff w:val="tab"/>
      <w:lvlText w:val="•"/>
      <w:lvlJc w:val="left"/>
      <w:pPr>
        <w:tabs>
          <w:tab w:val="num" w:pos="1391"/>
          <w:tab w:val="clear" w:pos="0"/>
        </w:tabs>
        <w:ind w:left="1391" w:hanging="131"/>
      </w:pPr>
      <w:rPr>
        <w:spacing w:val="-18"/>
        <w:position w:val="-2"/>
        <w:sz w:val="16"/>
        <w:szCs w:val="16"/>
        <w:lang w:val="en-US"/>
      </w:rPr>
    </w:lvl>
    <w:lvl w:ilvl="8">
      <w:start w:val="1"/>
      <w:numFmt w:val="bullet"/>
      <w:suff w:val="tab"/>
      <w:lvlText w:val="•"/>
      <w:lvlJc w:val="left"/>
      <w:pPr>
        <w:tabs>
          <w:tab w:val="num" w:pos="1571"/>
          <w:tab w:val="clear" w:pos="0"/>
        </w:tabs>
        <w:ind w:left="1571" w:hanging="131"/>
      </w:pPr>
      <w:rPr>
        <w:spacing w:val="-18"/>
        <w:position w:val="-2"/>
        <w:sz w:val="16"/>
        <w:szCs w:val="16"/>
        <w:lang w:val="en-US"/>
      </w:rPr>
    </w:lvl>
  </w:abstractNum>
  <w:abstractNum w:abstractNumId="19">
    <w:multiLevelType w:val="multilevel"/>
    <w:styleLink w:val="Bullet"/>
    <w:lvl w:ilvl="0">
      <w:start w:val="0"/>
      <w:numFmt w:val="bullet"/>
      <w:suff w:val="tab"/>
      <w:lvlText w:val="•"/>
      <w:lvlJc w:val="left"/>
      <w:pPr>
        <w:tabs>
          <w:tab w:val="num" w:pos="131"/>
          <w:tab w:val="clear" w:pos="0"/>
        </w:tabs>
        <w:ind w:left="131" w:hanging="131"/>
      </w:pPr>
      <w:rPr>
        <w:spacing w:val="-6"/>
        <w:position w:val="-2"/>
        <w:sz w:val="24"/>
        <w:szCs w:val="24"/>
        <w:lang w:val="en-US"/>
      </w:rPr>
    </w:lvl>
    <w:lvl w:ilvl="1">
      <w:start w:val="1"/>
      <w:numFmt w:val="bullet"/>
      <w:suff w:val="tab"/>
      <w:lvlText w:val="•"/>
      <w:lvlJc w:val="left"/>
      <w:pPr>
        <w:tabs>
          <w:tab w:val="num" w:pos="311"/>
          <w:tab w:val="clear" w:pos="0"/>
        </w:tabs>
        <w:ind w:left="311" w:hanging="131"/>
      </w:pPr>
      <w:rPr>
        <w:spacing w:val="-18"/>
        <w:position w:val="-2"/>
        <w:sz w:val="16"/>
        <w:szCs w:val="16"/>
        <w:lang w:val="en-US"/>
      </w:rPr>
    </w:lvl>
    <w:lvl w:ilvl="2">
      <w:start w:val="1"/>
      <w:numFmt w:val="bullet"/>
      <w:suff w:val="tab"/>
      <w:lvlText w:val="•"/>
      <w:lvlJc w:val="left"/>
      <w:pPr>
        <w:tabs>
          <w:tab w:val="num" w:pos="491"/>
          <w:tab w:val="clear" w:pos="0"/>
        </w:tabs>
        <w:ind w:left="491" w:hanging="131"/>
      </w:pPr>
      <w:rPr>
        <w:spacing w:val="-18"/>
        <w:position w:val="-2"/>
        <w:sz w:val="16"/>
        <w:szCs w:val="16"/>
        <w:lang w:val="en-US"/>
      </w:rPr>
    </w:lvl>
    <w:lvl w:ilvl="3">
      <w:start w:val="1"/>
      <w:numFmt w:val="bullet"/>
      <w:suff w:val="tab"/>
      <w:lvlText w:val="•"/>
      <w:lvlJc w:val="left"/>
      <w:pPr>
        <w:tabs>
          <w:tab w:val="num" w:pos="671"/>
          <w:tab w:val="clear" w:pos="0"/>
        </w:tabs>
        <w:ind w:left="671" w:hanging="131"/>
      </w:pPr>
      <w:rPr>
        <w:spacing w:val="-18"/>
        <w:position w:val="-2"/>
        <w:sz w:val="16"/>
        <w:szCs w:val="16"/>
        <w:lang w:val="en-US"/>
      </w:rPr>
    </w:lvl>
    <w:lvl w:ilvl="4">
      <w:start w:val="1"/>
      <w:numFmt w:val="bullet"/>
      <w:suff w:val="tab"/>
      <w:lvlText w:val="•"/>
      <w:lvlJc w:val="left"/>
      <w:pPr>
        <w:tabs>
          <w:tab w:val="num" w:pos="851"/>
          <w:tab w:val="clear" w:pos="0"/>
        </w:tabs>
        <w:ind w:left="851" w:hanging="131"/>
      </w:pPr>
      <w:rPr>
        <w:spacing w:val="-18"/>
        <w:position w:val="-2"/>
        <w:sz w:val="16"/>
        <w:szCs w:val="16"/>
        <w:lang w:val="en-US"/>
      </w:rPr>
    </w:lvl>
    <w:lvl w:ilvl="5">
      <w:start w:val="1"/>
      <w:numFmt w:val="bullet"/>
      <w:suff w:val="tab"/>
      <w:lvlText w:val="•"/>
      <w:lvlJc w:val="left"/>
      <w:pPr>
        <w:tabs>
          <w:tab w:val="num" w:pos="1031"/>
          <w:tab w:val="clear" w:pos="0"/>
        </w:tabs>
        <w:ind w:left="1031" w:hanging="131"/>
      </w:pPr>
      <w:rPr>
        <w:spacing w:val="-18"/>
        <w:position w:val="-2"/>
        <w:sz w:val="16"/>
        <w:szCs w:val="16"/>
        <w:lang w:val="en-US"/>
      </w:rPr>
    </w:lvl>
    <w:lvl w:ilvl="6">
      <w:start w:val="1"/>
      <w:numFmt w:val="bullet"/>
      <w:suff w:val="tab"/>
      <w:lvlText w:val="•"/>
      <w:lvlJc w:val="left"/>
      <w:pPr>
        <w:tabs>
          <w:tab w:val="num" w:pos="1211"/>
          <w:tab w:val="clear" w:pos="0"/>
        </w:tabs>
        <w:ind w:left="1211" w:hanging="131"/>
      </w:pPr>
      <w:rPr>
        <w:spacing w:val="-18"/>
        <w:position w:val="-2"/>
        <w:sz w:val="16"/>
        <w:szCs w:val="16"/>
        <w:lang w:val="en-US"/>
      </w:rPr>
    </w:lvl>
    <w:lvl w:ilvl="7">
      <w:start w:val="1"/>
      <w:numFmt w:val="bullet"/>
      <w:suff w:val="tab"/>
      <w:lvlText w:val="•"/>
      <w:lvlJc w:val="left"/>
      <w:pPr>
        <w:tabs>
          <w:tab w:val="num" w:pos="1391"/>
          <w:tab w:val="clear" w:pos="0"/>
        </w:tabs>
        <w:ind w:left="1391" w:hanging="131"/>
      </w:pPr>
      <w:rPr>
        <w:spacing w:val="-18"/>
        <w:position w:val="-2"/>
        <w:sz w:val="16"/>
        <w:szCs w:val="16"/>
        <w:lang w:val="en-US"/>
      </w:rPr>
    </w:lvl>
    <w:lvl w:ilvl="8">
      <w:start w:val="1"/>
      <w:numFmt w:val="bullet"/>
      <w:suff w:val="tab"/>
      <w:lvlText w:val="•"/>
      <w:lvlJc w:val="left"/>
      <w:pPr>
        <w:tabs>
          <w:tab w:val="num" w:pos="1571"/>
          <w:tab w:val="clear" w:pos="0"/>
        </w:tabs>
        <w:ind w:left="1571" w:hanging="131"/>
      </w:pPr>
      <w:rPr>
        <w:spacing w:val="-18"/>
        <w:position w:val="-2"/>
        <w:sz w:val="16"/>
        <w:szCs w:val="16"/>
        <w:lang w:val="en-US"/>
      </w:rPr>
    </w:lvl>
  </w:abstractNum>
  <w:abstractNum w:abstractNumId="20">
    <w:multiLevelType w:val="multilevel"/>
    <w:styleLink w:val="Bullet"/>
    <w:lvl w:ilvl="0">
      <w:start w:val="0"/>
      <w:numFmt w:val="bullet"/>
      <w:suff w:val="tab"/>
      <w:lvlText w:val="•"/>
      <w:lvlJc w:val="left"/>
      <w:pPr>
        <w:tabs>
          <w:tab w:val="num" w:pos="131"/>
          <w:tab w:val="clear" w:pos="0"/>
        </w:tabs>
        <w:ind w:left="131" w:hanging="131"/>
      </w:pPr>
      <w:rPr>
        <w:rFonts w:ascii="Arial" w:cs="Arial" w:hAnsi="Arial" w:eastAsia="Arial"/>
        <w:caps w:val="0"/>
        <w:smallCaps w:val="0"/>
        <w:strike w:val="0"/>
        <w:dstrike w:val="0"/>
        <w:outline w:val="0"/>
        <w:color w:val="000000"/>
        <w:spacing w:val="-15"/>
        <w:kern w:val="0"/>
        <w:position w:val="-2"/>
        <w:sz w:val="24"/>
        <w:szCs w:val="24"/>
        <w:u w:val="none" w:color="000000"/>
        <w:vertAlign w:val="baseline"/>
        <w:lang w:val="en-US"/>
      </w:rPr>
    </w:lvl>
    <w:lvl w:ilvl="1">
      <w:start w:val="1"/>
      <w:numFmt w:val="bullet"/>
      <w:suff w:val="tab"/>
      <w:lvlText w:val="•"/>
      <w:lvlJc w:val="left"/>
      <w:pPr>
        <w:tabs>
          <w:tab w:val="num" w:pos="311"/>
          <w:tab w:val="clear" w:pos="0"/>
        </w:tabs>
        <w:ind w:left="311" w:hanging="131"/>
      </w:pPr>
      <w:rPr>
        <w:rFonts w:ascii="Arial" w:cs="Arial" w:hAnsi="Arial" w:eastAsia="Arial"/>
        <w:caps w:val="0"/>
        <w:smallCaps w:val="0"/>
        <w:strike w:val="0"/>
        <w:dstrike w:val="0"/>
        <w:outline w:val="0"/>
        <w:color w:val="000000"/>
        <w:spacing w:val="-15"/>
        <w:kern w:val="0"/>
        <w:position w:val="-2"/>
        <w:sz w:val="16"/>
        <w:szCs w:val="16"/>
        <w:u w:val="none" w:color="000000"/>
        <w:vertAlign w:val="baseline"/>
        <w:lang w:val="en-US"/>
      </w:rPr>
    </w:lvl>
    <w:lvl w:ilvl="2">
      <w:start w:val="1"/>
      <w:numFmt w:val="bullet"/>
      <w:suff w:val="tab"/>
      <w:lvlText w:val="•"/>
      <w:lvlJc w:val="left"/>
      <w:pPr>
        <w:tabs>
          <w:tab w:val="num" w:pos="491"/>
          <w:tab w:val="clear" w:pos="0"/>
        </w:tabs>
        <w:ind w:left="491" w:hanging="131"/>
      </w:pPr>
      <w:rPr>
        <w:rFonts w:ascii="Arial" w:cs="Arial" w:hAnsi="Arial" w:eastAsia="Arial"/>
        <w:caps w:val="0"/>
        <w:smallCaps w:val="0"/>
        <w:strike w:val="0"/>
        <w:dstrike w:val="0"/>
        <w:outline w:val="0"/>
        <w:color w:val="000000"/>
        <w:spacing w:val="-15"/>
        <w:kern w:val="0"/>
        <w:position w:val="-2"/>
        <w:sz w:val="16"/>
        <w:szCs w:val="16"/>
        <w:u w:val="none" w:color="000000"/>
        <w:vertAlign w:val="baseline"/>
        <w:lang w:val="en-US"/>
      </w:rPr>
    </w:lvl>
    <w:lvl w:ilvl="3">
      <w:start w:val="1"/>
      <w:numFmt w:val="bullet"/>
      <w:suff w:val="tab"/>
      <w:lvlText w:val="•"/>
      <w:lvlJc w:val="left"/>
      <w:pPr>
        <w:tabs>
          <w:tab w:val="num" w:pos="671"/>
          <w:tab w:val="clear" w:pos="0"/>
        </w:tabs>
        <w:ind w:left="671" w:hanging="131"/>
      </w:pPr>
      <w:rPr>
        <w:rFonts w:ascii="Arial" w:cs="Arial" w:hAnsi="Arial" w:eastAsia="Arial"/>
        <w:caps w:val="0"/>
        <w:smallCaps w:val="0"/>
        <w:strike w:val="0"/>
        <w:dstrike w:val="0"/>
        <w:outline w:val="0"/>
        <w:color w:val="000000"/>
        <w:spacing w:val="-15"/>
        <w:kern w:val="0"/>
        <w:position w:val="-2"/>
        <w:sz w:val="16"/>
        <w:szCs w:val="16"/>
        <w:u w:val="none" w:color="000000"/>
        <w:vertAlign w:val="baseline"/>
        <w:lang w:val="en-US"/>
      </w:rPr>
    </w:lvl>
    <w:lvl w:ilvl="4">
      <w:start w:val="1"/>
      <w:numFmt w:val="bullet"/>
      <w:suff w:val="tab"/>
      <w:lvlText w:val="•"/>
      <w:lvlJc w:val="left"/>
      <w:pPr>
        <w:tabs>
          <w:tab w:val="num" w:pos="851"/>
          <w:tab w:val="clear" w:pos="0"/>
        </w:tabs>
        <w:ind w:left="851" w:hanging="131"/>
      </w:pPr>
      <w:rPr>
        <w:rFonts w:ascii="Arial" w:cs="Arial" w:hAnsi="Arial" w:eastAsia="Arial"/>
        <w:caps w:val="0"/>
        <w:smallCaps w:val="0"/>
        <w:strike w:val="0"/>
        <w:dstrike w:val="0"/>
        <w:outline w:val="0"/>
        <w:color w:val="000000"/>
        <w:spacing w:val="-15"/>
        <w:kern w:val="0"/>
        <w:position w:val="-2"/>
        <w:sz w:val="16"/>
        <w:szCs w:val="16"/>
        <w:u w:val="none" w:color="000000"/>
        <w:vertAlign w:val="baseline"/>
        <w:lang w:val="en-US"/>
      </w:rPr>
    </w:lvl>
    <w:lvl w:ilvl="5">
      <w:start w:val="1"/>
      <w:numFmt w:val="bullet"/>
      <w:suff w:val="tab"/>
      <w:lvlText w:val="•"/>
      <w:lvlJc w:val="left"/>
      <w:pPr>
        <w:tabs>
          <w:tab w:val="num" w:pos="1031"/>
          <w:tab w:val="clear" w:pos="0"/>
        </w:tabs>
        <w:ind w:left="1031" w:hanging="131"/>
      </w:pPr>
      <w:rPr>
        <w:rFonts w:ascii="Arial" w:cs="Arial" w:hAnsi="Arial" w:eastAsia="Arial"/>
        <w:caps w:val="0"/>
        <w:smallCaps w:val="0"/>
        <w:strike w:val="0"/>
        <w:dstrike w:val="0"/>
        <w:outline w:val="0"/>
        <w:color w:val="000000"/>
        <w:spacing w:val="-15"/>
        <w:kern w:val="0"/>
        <w:position w:val="-2"/>
        <w:sz w:val="16"/>
        <w:szCs w:val="16"/>
        <w:u w:val="none" w:color="000000"/>
        <w:vertAlign w:val="baseline"/>
        <w:lang w:val="en-US"/>
      </w:rPr>
    </w:lvl>
    <w:lvl w:ilvl="6">
      <w:start w:val="1"/>
      <w:numFmt w:val="bullet"/>
      <w:suff w:val="tab"/>
      <w:lvlText w:val="•"/>
      <w:lvlJc w:val="left"/>
      <w:pPr>
        <w:tabs>
          <w:tab w:val="num" w:pos="1211"/>
          <w:tab w:val="clear" w:pos="0"/>
        </w:tabs>
        <w:ind w:left="1211" w:hanging="131"/>
      </w:pPr>
      <w:rPr>
        <w:rFonts w:ascii="Arial" w:cs="Arial" w:hAnsi="Arial" w:eastAsia="Arial"/>
        <w:caps w:val="0"/>
        <w:smallCaps w:val="0"/>
        <w:strike w:val="0"/>
        <w:dstrike w:val="0"/>
        <w:outline w:val="0"/>
        <w:color w:val="000000"/>
        <w:spacing w:val="-15"/>
        <w:kern w:val="0"/>
        <w:position w:val="-2"/>
        <w:sz w:val="16"/>
        <w:szCs w:val="16"/>
        <w:u w:val="none" w:color="000000"/>
        <w:vertAlign w:val="baseline"/>
        <w:lang w:val="en-US"/>
      </w:rPr>
    </w:lvl>
    <w:lvl w:ilvl="7">
      <w:start w:val="1"/>
      <w:numFmt w:val="bullet"/>
      <w:suff w:val="tab"/>
      <w:lvlText w:val="•"/>
      <w:lvlJc w:val="left"/>
      <w:pPr>
        <w:tabs>
          <w:tab w:val="num" w:pos="1391"/>
          <w:tab w:val="clear" w:pos="0"/>
        </w:tabs>
        <w:ind w:left="1391" w:hanging="131"/>
      </w:pPr>
      <w:rPr>
        <w:rFonts w:ascii="Arial" w:cs="Arial" w:hAnsi="Arial" w:eastAsia="Arial"/>
        <w:caps w:val="0"/>
        <w:smallCaps w:val="0"/>
        <w:strike w:val="0"/>
        <w:dstrike w:val="0"/>
        <w:outline w:val="0"/>
        <w:color w:val="000000"/>
        <w:spacing w:val="-15"/>
        <w:kern w:val="0"/>
        <w:position w:val="-2"/>
        <w:sz w:val="16"/>
        <w:szCs w:val="16"/>
        <w:u w:val="none" w:color="000000"/>
        <w:vertAlign w:val="baseline"/>
        <w:lang w:val="en-US"/>
      </w:rPr>
    </w:lvl>
    <w:lvl w:ilvl="8">
      <w:start w:val="1"/>
      <w:numFmt w:val="bullet"/>
      <w:suff w:val="tab"/>
      <w:lvlText w:val="•"/>
      <w:lvlJc w:val="left"/>
      <w:pPr>
        <w:tabs>
          <w:tab w:val="num" w:pos="1571"/>
          <w:tab w:val="clear" w:pos="0"/>
        </w:tabs>
        <w:ind w:left="1571" w:hanging="131"/>
      </w:pPr>
      <w:rPr>
        <w:rFonts w:ascii="Arial" w:cs="Arial" w:hAnsi="Arial" w:eastAsia="Arial"/>
        <w:caps w:val="0"/>
        <w:smallCaps w:val="0"/>
        <w:strike w:val="0"/>
        <w:dstrike w:val="0"/>
        <w:outline w:val="0"/>
        <w:color w:val="000000"/>
        <w:spacing w:val="-15"/>
        <w:kern w:val="0"/>
        <w:position w:val="-2"/>
        <w:sz w:val="16"/>
        <w:szCs w:val="16"/>
        <w:u w:val="none" w:color="000000"/>
        <w:vertAlign w:val="baseline"/>
        <w:lang w:val="en-US"/>
      </w:rPr>
    </w:lvl>
  </w:abstractNum>
  <w:abstractNum w:abstractNumId="21">
    <w:multiLevelType w:val="multilevel"/>
    <w:lvl w:ilvl="0">
      <w:start w:val="1"/>
      <w:numFmt w:val="bullet"/>
      <w:suff w:val="tab"/>
      <w:lvlText w:val="•"/>
      <w:lvlJc w:val="left"/>
      <w:pPr>
        <w:tabs>
          <w:tab w:val="num" w:pos="216"/>
          <w:tab w:val="clear" w:pos="0"/>
        </w:tabs>
        <w:ind w:left="216" w:hanging="216"/>
      </w:pPr>
      <w:rPr>
        <w:rFonts w:ascii="Arial" w:cs="Arial" w:hAnsi="Arial" w:eastAsia="Arial"/>
        <w:caps w:val="0"/>
        <w:smallCaps w:val="0"/>
        <w:strike w:val="0"/>
        <w:dstrike w:val="0"/>
        <w:outline w:val="0"/>
        <w:color w:val="000000"/>
        <w:spacing w:val="0"/>
        <w:kern w:val="0"/>
        <w:position w:val="0"/>
        <w:sz w:val="16"/>
        <w:szCs w:val="16"/>
        <w:u w:val="none" w:color="000000"/>
        <w:vertAlign w:val="baseline"/>
        <w:lang w:val="en-US"/>
      </w:rPr>
    </w:lvl>
    <w:lvl w:ilvl="1">
      <w:start w:val="1"/>
      <w:numFmt w:val="bullet"/>
      <w:suff w:val="tab"/>
      <w:lvlText w:val="•"/>
      <w:lvlJc w:val="left"/>
      <w:pPr>
        <w:tabs>
          <w:tab w:val="num" w:pos="144"/>
          <w:tab w:val="clear" w:pos="0"/>
        </w:tabs>
        <w:ind w:left="144"/>
      </w:pPr>
      <w:rPr>
        <w:rFonts w:ascii="Arial" w:cs="Arial" w:hAnsi="Arial" w:eastAsia="Arial"/>
        <w:caps w:val="0"/>
        <w:smallCaps w:val="0"/>
        <w:strike w:val="0"/>
        <w:dstrike w:val="0"/>
        <w:outline w:val="0"/>
        <w:color w:val="000000"/>
        <w:spacing w:val="0"/>
        <w:kern w:val="0"/>
        <w:position w:val="0"/>
        <w:sz w:val="16"/>
        <w:szCs w:val="16"/>
        <w:u w:val="none" w:color="000000"/>
        <w:vertAlign w:val="baseline"/>
        <w:lang w:val="en-US"/>
      </w:rPr>
    </w:lvl>
    <w:lvl w:ilvl="2">
      <w:start w:val="1"/>
      <w:numFmt w:val="bullet"/>
      <w:suff w:val="tab"/>
      <w:lvlText w:val="•"/>
      <w:lvlJc w:val="left"/>
      <w:pPr>
        <w:tabs>
          <w:tab w:val="num" w:pos="144"/>
          <w:tab w:val="clear" w:pos="0"/>
        </w:tabs>
        <w:ind w:left="144"/>
      </w:pPr>
      <w:rPr>
        <w:rFonts w:ascii="Arial" w:cs="Arial" w:hAnsi="Arial" w:eastAsia="Arial"/>
        <w:caps w:val="0"/>
        <w:smallCaps w:val="0"/>
        <w:strike w:val="0"/>
        <w:dstrike w:val="0"/>
        <w:outline w:val="0"/>
        <w:color w:val="000000"/>
        <w:spacing w:val="0"/>
        <w:kern w:val="0"/>
        <w:position w:val="0"/>
        <w:sz w:val="16"/>
        <w:szCs w:val="16"/>
        <w:u w:val="none" w:color="000000"/>
        <w:vertAlign w:val="baseline"/>
        <w:lang w:val="en-US"/>
      </w:rPr>
    </w:lvl>
    <w:lvl w:ilvl="3">
      <w:start w:val="1"/>
      <w:numFmt w:val="bullet"/>
      <w:suff w:val="tab"/>
      <w:lvlText w:val="•"/>
      <w:lvlJc w:val="left"/>
      <w:pPr>
        <w:tabs>
          <w:tab w:val="num" w:pos="144"/>
          <w:tab w:val="clear" w:pos="0"/>
        </w:tabs>
        <w:ind w:left="144"/>
      </w:pPr>
      <w:rPr>
        <w:rFonts w:ascii="Arial" w:cs="Arial" w:hAnsi="Arial" w:eastAsia="Arial"/>
        <w:caps w:val="0"/>
        <w:smallCaps w:val="0"/>
        <w:strike w:val="0"/>
        <w:dstrike w:val="0"/>
        <w:outline w:val="0"/>
        <w:color w:val="000000"/>
        <w:spacing w:val="0"/>
        <w:kern w:val="0"/>
        <w:position w:val="0"/>
        <w:sz w:val="16"/>
        <w:szCs w:val="16"/>
        <w:u w:val="none" w:color="000000"/>
        <w:vertAlign w:val="baseline"/>
        <w:lang w:val="en-US"/>
      </w:rPr>
    </w:lvl>
    <w:lvl w:ilvl="4">
      <w:start w:val="1"/>
      <w:numFmt w:val="bullet"/>
      <w:suff w:val="tab"/>
      <w:lvlText w:val="•"/>
      <w:lvlJc w:val="left"/>
      <w:pPr>
        <w:tabs>
          <w:tab w:val="num" w:pos="144"/>
          <w:tab w:val="clear" w:pos="0"/>
        </w:tabs>
        <w:ind w:left="144"/>
      </w:pPr>
      <w:rPr>
        <w:rFonts w:ascii="Arial" w:cs="Arial" w:hAnsi="Arial" w:eastAsia="Arial"/>
        <w:caps w:val="0"/>
        <w:smallCaps w:val="0"/>
        <w:strike w:val="0"/>
        <w:dstrike w:val="0"/>
        <w:outline w:val="0"/>
        <w:color w:val="000000"/>
        <w:spacing w:val="0"/>
        <w:kern w:val="0"/>
        <w:position w:val="0"/>
        <w:sz w:val="16"/>
        <w:szCs w:val="16"/>
        <w:u w:val="none" w:color="000000"/>
        <w:vertAlign w:val="baseline"/>
        <w:lang w:val="en-US"/>
      </w:rPr>
    </w:lvl>
    <w:lvl w:ilvl="5">
      <w:start w:val="1"/>
      <w:numFmt w:val="bullet"/>
      <w:suff w:val="tab"/>
      <w:lvlText w:val="•"/>
      <w:lvlJc w:val="left"/>
      <w:pPr>
        <w:tabs>
          <w:tab w:val="num" w:pos="144"/>
          <w:tab w:val="clear" w:pos="0"/>
        </w:tabs>
        <w:ind w:left="144"/>
      </w:pPr>
      <w:rPr>
        <w:rFonts w:ascii="Arial" w:cs="Arial" w:hAnsi="Arial" w:eastAsia="Arial"/>
        <w:caps w:val="0"/>
        <w:smallCaps w:val="0"/>
        <w:strike w:val="0"/>
        <w:dstrike w:val="0"/>
        <w:outline w:val="0"/>
        <w:color w:val="000000"/>
        <w:spacing w:val="0"/>
        <w:kern w:val="0"/>
        <w:position w:val="0"/>
        <w:sz w:val="16"/>
        <w:szCs w:val="16"/>
        <w:u w:val="none" w:color="000000"/>
        <w:vertAlign w:val="baseline"/>
        <w:lang w:val="en-US"/>
      </w:rPr>
    </w:lvl>
    <w:lvl w:ilvl="6">
      <w:start w:val="1"/>
      <w:numFmt w:val="bullet"/>
      <w:suff w:val="tab"/>
      <w:lvlText w:val="•"/>
      <w:lvlJc w:val="left"/>
      <w:pPr>
        <w:tabs>
          <w:tab w:val="num" w:pos="144"/>
          <w:tab w:val="clear" w:pos="0"/>
        </w:tabs>
        <w:ind w:left="144"/>
      </w:pPr>
      <w:rPr>
        <w:rFonts w:ascii="Arial" w:cs="Arial" w:hAnsi="Arial" w:eastAsia="Arial"/>
        <w:caps w:val="0"/>
        <w:smallCaps w:val="0"/>
        <w:strike w:val="0"/>
        <w:dstrike w:val="0"/>
        <w:outline w:val="0"/>
        <w:color w:val="000000"/>
        <w:spacing w:val="0"/>
        <w:kern w:val="0"/>
        <w:position w:val="0"/>
        <w:sz w:val="16"/>
        <w:szCs w:val="16"/>
        <w:u w:val="none" w:color="000000"/>
        <w:vertAlign w:val="baseline"/>
        <w:lang w:val="en-US"/>
      </w:rPr>
    </w:lvl>
    <w:lvl w:ilvl="7">
      <w:start w:val="1"/>
      <w:numFmt w:val="bullet"/>
      <w:suff w:val="tab"/>
      <w:lvlText w:val="•"/>
      <w:lvlJc w:val="left"/>
      <w:pPr>
        <w:tabs>
          <w:tab w:val="num" w:pos="144"/>
          <w:tab w:val="clear" w:pos="0"/>
        </w:tabs>
        <w:ind w:left="144"/>
      </w:pPr>
      <w:rPr>
        <w:rFonts w:ascii="Arial" w:cs="Arial" w:hAnsi="Arial" w:eastAsia="Arial"/>
        <w:caps w:val="0"/>
        <w:smallCaps w:val="0"/>
        <w:strike w:val="0"/>
        <w:dstrike w:val="0"/>
        <w:outline w:val="0"/>
        <w:color w:val="000000"/>
        <w:spacing w:val="0"/>
        <w:kern w:val="0"/>
        <w:position w:val="0"/>
        <w:sz w:val="16"/>
        <w:szCs w:val="16"/>
        <w:u w:val="none" w:color="000000"/>
        <w:vertAlign w:val="baseline"/>
        <w:lang w:val="en-US"/>
      </w:rPr>
    </w:lvl>
    <w:lvl w:ilvl="8">
      <w:start w:val="1"/>
      <w:numFmt w:val="bullet"/>
      <w:suff w:val="tab"/>
      <w:lvlText w:val="•"/>
      <w:lvlJc w:val="left"/>
      <w:pPr>
        <w:tabs>
          <w:tab w:val="num" w:pos="144"/>
          <w:tab w:val="clear" w:pos="0"/>
        </w:tabs>
        <w:ind w:left="144"/>
      </w:pPr>
      <w:rPr>
        <w:rFonts w:ascii="Arial" w:cs="Arial" w:hAnsi="Arial" w:eastAsia="Arial"/>
        <w:caps w:val="0"/>
        <w:smallCaps w:val="0"/>
        <w:strike w:val="0"/>
        <w:dstrike w:val="0"/>
        <w:outline w:val="0"/>
        <w:color w:val="000000"/>
        <w:spacing w:val="0"/>
        <w:kern w:val="0"/>
        <w:position w:val="0"/>
        <w:sz w:val="16"/>
        <w:szCs w:val="16"/>
        <w:u w:val="none" w:color="000000"/>
        <w:vertAlign w:val="baseline"/>
        <w:lang w:val="en-US"/>
      </w:rPr>
    </w:lvl>
  </w:abstractNum>
  <w:abstractNum w:abstractNumId="22">
    <w:multiLevelType w:val="multilevel"/>
    <w:styleLink w:val="List 3"/>
    <w:lvl w:ilvl="0">
      <w:start w:val="0"/>
      <w:numFmt w:val="bullet"/>
      <w:suff w:val="tab"/>
      <w:lvlText w:val="•"/>
      <w:lvlJc w:val="left"/>
      <w:pPr>
        <w:tabs>
          <w:tab w:val="num" w:pos="216"/>
          <w:tab w:val="clear" w:pos="0"/>
        </w:tabs>
        <w:ind w:left="216" w:hanging="216"/>
      </w:pPr>
      <w:rPr>
        <w:rFonts w:ascii="Arial" w:cs="Arial" w:hAnsi="Arial" w:eastAsia="Arial"/>
        <w:caps w:val="0"/>
        <w:smallCaps w:val="0"/>
        <w:strike w:val="0"/>
        <w:dstrike w:val="0"/>
        <w:outline w:val="0"/>
        <w:color w:val="000000"/>
        <w:spacing w:val="0"/>
        <w:kern w:val="0"/>
        <w:position w:val="0"/>
        <w:sz w:val="24"/>
        <w:szCs w:val="24"/>
        <w:u w:val="none" w:color="000000"/>
        <w:vertAlign w:val="baseline"/>
        <w:lang w:val="en-US"/>
      </w:rPr>
    </w:lvl>
    <w:lvl w:ilvl="1">
      <w:start w:val="1"/>
      <w:numFmt w:val="bullet"/>
      <w:suff w:val="tab"/>
      <w:lvlText w:val="•"/>
      <w:lvlJc w:val="left"/>
      <w:pPr>
        <w:tabs>
          <w:tab w:val="num" w:pos="144"/>
          <w:tab w:val="clear" w:pos="0"/>
        </w:tabs>
        <w:ind w:left="144"/>
      </w:pPr>
      <w:rPr>
        <w:rFonts w:ascii="Arial" w:cs="Arial" w:hAnsi="Arial" w:eastAsia="Arial"/>
        <w:caps w:val="0"/>
        <w:smallCaps w:val="0"/>
        <w:strike w:val="0"/>
        <w:dstrike w:val="0"/>
        <w:outline w:val="0"/>
        <w:color w:val="000000"/>
        <w:spacing w:val="0"/>
        <w:kern w:val="0"/>
        <w:position w:val="0"/>
        <w:sz w:val="16"/>
        <w:szCs w:val="16"/>
        <w:u w:val="none" w:color="000000"/>
        <w:vertAlign w:val="baseline"/>
        <w:lang w:val="en-US"/>
      </w:rPr>
    </w:lvl>
    <w:lvl w:ilvl="2">
      <w:start w:val="1"/>
      <w:numFmt w:val="bullet"/>
      <w:suff w:val="tab"/>
      <w:lvlText w:val="•"/>
      <w:lvlJc w:val="left"/>
      <w:pPr>
        <w:tabs>
          <w:tab w:val="num" w:pos="144"/>
          <w:tab w:val="clear" w:pos="0"/>
        </w:tabs>
        <w:ind w:left="144"/>
      </w:pPr>
      <w:rPr>
        <w:rFonts w:ascii="Arial" w:cs="Arial" w:hAnsi="Arial" w:eastAsia="Arial"/>
        <w:caps w:val="0"/>
        <w:smallCaps w:val="0"/>
        <w:strike w:val="0"/>
        <w:dstrike w:val="0"/>
        <w:outline w:val="0"/>
        <w:color w:val="000000"/>
        <w:spacing w:val="0"/>
        <w:kern w:val="0"/>
        <w:position w:val="0"/>
        <w:sz w:val="16"/>
        <w:szCs w:val="16"/>
        <w:u w:val="none" w:color="000000"/>
        <w:vertAlign w:val="baseline"/>
        <w:lang w:val="en-US"/>
      </w:rPr>
    </w:lvl>
    <w:lvl w:ilvl="3">
      <w:start w:val="1"/>
      <w:numFmt w:val="bullet"/>
      <w:suff w:val="tab"/>
      <w:lvlText w:val="•"/>
      <w:lvlJc w:val="left"/>
      <w:pPr>
        <w:tabs>
          <w:tab w:val="num" w:pos="144"/>
          <w:tab w:val="clear" w:pos="0"/>
        </w:tabs>
        <w:ind w:left="144"/>
      </w:pPr>
      <w:rPr>
        <w:rFonts w:ascii="Arial" w:cs="Arial" w:hAnsi="Arial" w:eastAsia="Arial"/>
        <w:caps w:val="0"/>
        <w:smallCaps w:val="0"/>
        <w:strike w:val="0"/>
        <w:dstrike w:val="0"/>
        <w:outline w:val="0"/>
        <w:color w:val="000000"/>
        <w:spacing w:val="0"/>
        <w:kern w:val="0"/>
        <w:position w:val="0"/>
        <w:sz w:val="16"/>
        <w:szCs w:val="16"/>
        <w:u w:val="none" w:color="000000"/>
        <w:vertAlign w:val="baseline"/>
        <w:lang w:val="en-US"/>
      </w:rPr>
    </w:lvl>
    <w:lvl w:ilvl="4">
      <w:start w:val="1"/>
      <w:numFmt w:val="bullet"/>
      <w:suff w:val="tab"/>
      <w:lvlText w:val="•"/>
      <w:lvlJc w:val="left"/>
      <w:pPr>
        <w:tabs>
          <w:tab w:val="num" w:pos="144"/>
          <w:tab w:val="clear" w:pos="0"/>
        </w:tabs>
        <w:ind w:left="144"/>
      </w:pPr>
      <w:rPr>
        <w:rFonts w:ascii="Arial" w:cs="Arial" w:hAnsi="Arial" w:eastAsia="Arial"/>
        <w:caps w:val="0"/>
        <w:smallCaps w:val="0"/>
        <w:strike w:val="0"/>
        <w:dstrike w:val="0"/>
        <w:outline w:val="0"/>
        <w:color w:val="000000"/>
        <w:spacing w:val="0"/>
        <w:kern w:val="0"/>
        <w:position w:val="0"/>
        <w:sz w:val="16"/>
        <w:szCs w:val="16"/>
        <w:u w:val="none" w:color="000000"/>
        <w:vertAlign w:val="baseline"/>
        <w:lang w:val="en-US"/>
      </w:rPr>
    </w:lvl>
    <w:lvl w:ilvl="5">
      <w:start w:val="1"/>
      <w:numFmt w:val="bullet"/>
      <w:suff w:val="tab"/>
      <w:lvlText w:val="•"/>
      <w:lvlJc w:val="left"/>
      <w:pPr>
        <w:tabs>
          <w:tab w:val="num" w:pos="144"/>
          <w:tab w:val="clear" w:pos="0"/>
        </w:tabs>
        <w:ind w:left="144"/>
      </w:pPr>
      <w:rPr>
        <w:rFonts w:ascii="Arial" w:cs="Arial" w:hAnsi="Arial" w:eastAsia="Arial"/>
        <w:caps w:val="0"/>
        <w:smallCaps w:val="0"/>
        <w:strike w:val="0"/>
        <w:dstrike w:val="0"/>
        <w:outline w:val="0"/>
        <w:color w:val="000000"/>
        <w:spacing w:val="0"/>
        <w:kern w:val="0"/>
        <w:position w:val="0"/>
        <w:sz w:val="16"/>
        <w:szCs w:val="16"/>
        <w:u w:val="none" w:color="000000"/>
        <w:vertAlign w:val="baseline"/>
        <w:lang w:val="en-US"/>
      </w:rPr>
    </w:lvl>
    <w:lvl w:ilvl="6">
      <w:start w:val="1"/>
      <w:numFmt w:val="bullet"/>
      <w:suff w:val="tab"/>
      <w:lvlText w:val="•"/>
      <w:lvlJc w:val="left"/>
      <w:pPr>
        <w:tabs>
          <w:tab w:val="num" w:pos="144"/>
          <w:tab w:val="clear" w:pos="0"/>
        </w:tabs>
        <w:ind w:left="144"/>
      </w:pPr>
      <w:rPr>
        <w:rFonts w:ascii="Arial" w:cs="Arial" w:hAnsi="Arial" w:eastAsia="Arial"/>
        <w:caps w:val="0"/>
        <w:smallCaps w:val="0"/>
        <w:strike w:val="0"/>
        <w:dstrike w:val="0"/>
        <w:outline w:val="0"/>
        <w:color w:val="000000"/>
        <w:spacing w:val="0"/>
        <w:kern w:val="0"/>
        <w:position w:val="0"/>
        <w:sz w:val="16"/>
        <w:szCs w:val="16"/>
        <w:u w:val="none" w:color="000000"/>
        <w:vertAlign w:val="baseline"/>
        <w:lang w:val="en-US"/>
      </w:rPr>
    </w:lvl>
    <w:lvl w:ilvl="7">
      <w:start w:val="1"/>
      <w:numFmt w:val="bullet"/>
      <w:suff w:val="tab"/>
      <w:lvlText w:val="•"/>
      <w:lvlJc w:val="left"/>
      <w:pPr>
        <w:tabs>
          <w:tab w:val="num" w:pos="144"/>
          <w:tab w:val="clear" w:pos="0"/>
        </w:tabs>
        <w:ind w:left="144"/>
      </w:pPr>
      <w:rPr>
        <w:rFonts w:ascii="Arial" w:cs="Arial" w:hAnsi="Arial" w:eastAsia="Arial"/>
        <w:caps w:val="0"/>
        <w:smallCaps w:val="0"/>
        <w:strike w:val="0"/>
        <w:dstrike w:val="0"/>
        <w:outline w:val="0"/>
        <w:color w:val="000000"/>
        <w:spacing w:val="0"/>
        <w:kern w:val="0"/>
        <w:position w:val="0"/>
        <w:sz w:val="16"/>
        <w:szCs w:val="16"/>
        <w:u w:val="none" w:color="000000"/>
        <w:vertAlign w:val="baseline"/>
        <w:lang w:val="en-US"/>
      </w:rPr>
    </w:lvl>
    <w:lvl w:ilvl="8">
      <w:start w:val="1"/>
      <w:numFmt w:val="bullet"/>
      <w:suff w:val="tab"/>
      <w:lvlText w:val="•"/>
      <w:lvlJc w:val="left"/>
      <w:pPr>
        <w:tabs>
          <w:tab w:val="num" w:pos="144"/>
          <w:tab w:val="clear" w:pos="0"/>
        </w:tabs>
        <w:ind w:left="144"/>
      </w:pPr>
      <w:rPr>
        <w:rFonts w:ascii="Arial" w:cs="Arial" w:hAnsi="Arial" w:eastAsia="Arial"/>
        <w:caps w:val="0"/>
        <w:smallCaps w:val="0"/>
        <w:strike w:val="0"/>
        <w:dstrike w:val="0"/>
        <w:outline w:val="0"/>
        <w:color w:val="000000"/>
        <w:spacing w:val="0"/>
        <w:kern w:val="0"/>
        <w:position w:val="0"/>
        <w:sz w:val="16"/>
        <w:szCs w:val="16"/>
        <w:u w:val="none" w:color="000000"/>
        <w:vertAlign w:val="baseline"/>
        <w:lang w:val="en-U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bering>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lang w:val="en-US"/>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numbering" w:styleId="List 0">
    <w:name w:val="List 0"/>
    <w:basedOn w:val="Imported Style 70"/>
    <w:next w:val="List 0"/>
    <w:pPr>
      <w:numPr>
        <w:numId w:val="1"/>
      </w:numPr>
    </w:pPr>
  </w:style>
  <w:style w:type="numbering" w:styleId="Imported Style 70">
    <w:name w:val="Imported Style 70"/>
    <w:next w:val="Imported Style 70"/>
    <w:pPr>
      <w:numPr>
        <w:numId w:val="2"/>
      </w:numPr>
    </w:pPr>
  </w:style>
  <w:style w:type="numbering" w:styleId="List 1">
    <w:name w:val="List 1"/>
    <w:basedOn w:val="Imported Style 70"/>
    <w:next w:val="List 1"/>
    <w:pPr>
      <w:numPr>
        <w:numId w:val="8"/>
      </w:numPr>
    </w:pPr>
  </w:style>
  <w:style w:type="numbering" w:styleId="List 2">
    <w:name w:val="List 2"/>
    <w:basedOn w:val="Imported Style 70"/>
    <w:next w:val="List 2"/>
    <w:pPr>
      <w:numPr>
        <w:numId w:val="11"/>
      </w:numPr>
    </w:pPr>
  </w:style>
  <w:style w:type="numbering" w:styleId="Bullet">
    <w:name w:val="Bullet"/>
    <w:next w:val="Bullet"/>
    <w:pPr>
      <w:numPr>
        <w:numId w:val="19"/>
      </w:numPr>
    </w:pPr>
  </w:style>
  <w:style w:type="numbering" w:styleId="List 3">
    <w:name w:val="List 3"/>
    <w:basedOn w:val="Imported Style 70"/>
    <w:next w:val="List 3"/>
    <w:pPr>
      <w:numPr>
        <w:numId w:val="22"/>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